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AA" w:rsidRPr="009E15AA" w:rsidRDefault="009E15AA" w:rsidP="009E15AA">
      <w:pPr>
        <w:jc w:val="center"/>
        <w:outlineLvl w:val="0"/>
        <w:rPr>
          <w:rFonts w:asciiTheme="majorHAnsi" w:hAnsiTheme="majorHAnsi"/>
          <w:b/>
          <w:sz w:val="48"/>
          <w:szCs w:val="48"/>
        </w:rPr>
      </w:pPr>
      <w:r w:rsidRPr="009E15AA">
        <w:rPr>
          <w:rFonts w:asciiTheme="majorHAnsi" w:hAnsiTheme="majorHAnsi"/>
          <w:b/>
          <w:sz w:val="48"/>
          <w:szCs w:val="48"/>
        </w:rPr>
        <w:t>TEACHER PACKET</w:t>
      </w:r>
    </w:p>
    <w:p w:rsidR="009E15AA" w:rsidRPr="009E15AA" w:rsidRDefault="009E15AA" w:rsidP="009E15AA">
      <w:pPr>
        <w:jc w:val="center"/>
        <w:rPr>
          <w:rFonts w:ascii="Century" w:hAnsi="Century"/>
        </w:rPr>
      </w:pPr>
    </w:p>
    <w:p w:rsidR="0011649F" w:rsidRPr="009E15AA" w:rsidRDefault="005A162B" w:rsidP="0011649F">
      <w:pPr>
        <w:jc w:val="center"/>
        <w:outlineLvl w:val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20</w:t>
      </w:r>
      <w:r w:rsidR="00522F6E">
        <w:rPr>
          <w:rFonts w:asciiTheme="majorHAnsi" w:hAnsiTheme="majorHAnsi"/>
          <w:b/>
          <w:sz w:val="40"/>
          <w:szCs w:val="40"/>
        </w:rPr>
        <w:t>20</w:t>
      </w:r>
      <w:r w:rsidR="0011649F" w:rsidRPr="009E15AA">
        <w:rPr>
          <w:rFonts w:asciiTheme="majorHAnsi" w:hAnsiTheme="majorHAnsi"/>
          <w:b/>
          <w:sz w:val="40"/>
          <w:szCs w:val="40"/>
        </w:rPr>
        <w:t xml:space="preserve"> Congressional Art Competition</w:t>
      </w:r>
    </w:p>
    <w:p w:rsidR="0011649F" w:rsidRPr="009E15AA" w:rsidRDefault="0011649F" w:rsidP="0011649F">
      <w:pPr>
        <w:spacing w:after="120"/>
        <w:jc w:val="center"/>
        <w:outlineLvl w:val="0"/>
        <w:rPr>
          <w:rFonts w:asciiTheme="majorHAnsi" w:hAnsiTheme="majorHAnsi"/>
          <w:b/>
          <w:i/>
          <w:sz w:val="40"/>
          <w:szCs w:val="40"/>
        </w:rPr>
      </w:pPr>
      <w:r w:rsidRPr="009E15AA">
        <w:rPr>
          <w:rFonts w:asciiTheme="majorHAnsi" w:hAnsiTheme="majorHAnsi"/>
          <w:b/>
          <w:i/>
          <w:sz w:val="40"/>
          <w:szCs w:val="40"/>
        </w:rPr>
        <w:t>An Artistic Discovery</w:t>
      </w:r>
    </w:p>
    <w:p w:rsidR="0011649F" w:rsidRPr="009E15AA" w:rsidRDefault="0011649F" w:rsidP="0011649F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Sponsored by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Congressman </w:t>
      </w:r>
      <w:r w:rsidR="00C10156">
        <w:rPr>
          <w:rFonts w:asciiTheme="majorHAnsi" w:hAnsiTheme="majorHAnsi"/>
          <w:b/>
          <w:sz w:val="32"/>
          <w:szCs w:val="32"/>
        </w:rPr>
        <w:t>Mike</w:t>
      </w:r>
      <w:r w:rsidRPr="009E15AA">
        <w:rPr>
          <w:rFonts w:asciiTheme="majorHAnsi" w:hAnsiTheme="majorHAnsi"/>
          <w:b/>
          <w:sz w:val="32"/>
          <w:szCs w:val="32"/>
        </w:rPr>
        <w:t xml:space="preserve"> Turner, </w:t>
      </w:r>
      <w:r w:rsidR="00306D4E">
        <w:rPr>
          <w:rFonts w:asciiTheme="majorHAnsi" w:hAnsiTheme="majorHAnsi"/>
          <w:b/>
          <w:sz w:val="32"/>
          <w:szCs w:val="32"/>
        </w:rPr>
        <w:t>10th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Congressional District</w:t>
      </w:r>
    </w:p>
    <w:p w:rsidR="0011649F" w:rsidRPr="009E15AA" w:rsidRDefault="0011649F" w:rsidP="0011649F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Hosted by</w:t>
      </w:r>
      <w:r w:rsidRPr="009E15AA">
        <w:rPr>
          <w:rFonts w:asciiTheme="majorHAnsi" w:hAnsiTheme="majorHAnsi"/>
          <w:b/>
          <w:sz w:val="32"/>
          <w:szCs w:val="32"/>
        </w:rPr>
        <w:t xml:space="preserve"> The Dayton Art Institute</w:t>
      </w:r>
    </w:p>
    <w:p w:rsidR="009E15AA" w:rsidRPr="009E15AA" w:rsidRDefault="009E15AA" w:rsidP="009E15AA">
      <w:pPr>
        <w:jc w:val="center"/>
        <w:rPr>
          <w:rFonts w:ascii="Century" w:hAnsi="Century"/>
        </w:rPr>
      </w:pPr>
    </w:p>
    <w:p w:rsidR="009E15AA" w:rsidRPr="007E2AD4" w:rsidRDefault="009E15AA" w:rsidP="00813286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Announcement for Teachers</w:t>
      </w:r>
    </w:p>
    <w:p w:rsidR="009E15AA" w:rsidRPr="007E2AD4" w:rsidRDefault="009E15AA" w:rsidP="00813286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General Information </w:t>
      </w:r>
    </w:p>
    <w:p w:rsidR="009E15AA" w:rsidRPr="007E2AD4" w:rsidRDefault="009E15AA" w:rsidP="00813286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Timeline </w:t>
      </w:r>
    </w:p>
    <w:p w:rsidR="009E15AA" w:rsidRDefault="009E15AA" w:rsidP="00813286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Teacher Checklist</w:t>
      </w:r>
    </w:p>
    <w:p w:rsidR="00015011" w:rsidRPr="007E2AD4" w:rsidRDefault="00015011" w:rsidP="00813286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Release Form</w:t>
      </w:r>
    </w:p>
    <w:p w:rsidR="009E15AA" w:rsidRDefault="009E15AA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:rsidR="009E15AA" w:rsidRPr="009E15AA" w:rsidRDefault="009E15AA" w:rsidP="009E15AA">
      <w:pPr>
        <w:jc w:val="center"/>
        <w:outlineLvl w:val="0"/>
        <w:rPr>
          <w:rFonts w:asciiTheme="majorHAnsi" w:hAnsiTheme="majorHAnsi"/>
          <w:b/>
          <w:sz w:val="48"/>
          <w:szCs w:val="48"/>
        </w:rPr>
      </w:pPr>
      <w:r w:rsidRPr="009E15AA">
        <w:rPr>
          <w:rFonts w:asciiTheme="majorHAnsi" w:hAnsiTheme="majorHAnsi"/>
          <w:b/>
          <w:sz w:val="48"/>
          <w:szCs w:val="48"/>
        </w:rPr>
        <w:lastRenderedPageBreak/>
        <w:t>ANNOUNCEMENT FOR TEACHERS</w:t>
      </w:r>
    </w:p>
    <w:p w:rsidR="009E15AA" w:rsidRPr="009E15AA" w:rsidRDefault="009E15AA" w:rsidP="009E15AA">
      <w:pPr>
        <w:rPr>
          <w:rFonts w:ascii="Century" w:hAnsi="Century"/>
        </w:rPr>
      </w:pPr>
    </w:p>
    <w:p w:rsidR="009E15AA" w:rsidRPr="009E15AA" w:rsidRDefault="007540D2" w:rsidP="009E15AA">
      <w:pPr>
        <w:jc w:val="center"/>
        <w:outlineLvl w:val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20</w:t>
      </w:r>
      <w:r w:rsidR="00522F6E">
        <w:rPr>
          <w:rFonts w:asciiTheme="majorHAnsi" w:hAnsiTheme="majorHAnsi"/>
          <w:b/>
          <w:sz w:val="40"/>
          <w:szCs w:val="40"/>
        </w:rPr>
        <w:t>20</w:t>
      </w:r>
      <w:r w:rsidR="009E15AA" w:rsidRPr="009E15AA">
        <w:rPr>
          <w:rFonts w:asciiTheme="majorHAnsi" w:hAnsiTheme="majorHAnsi"/>
          <w:b/>
          <w:sz w:val="40"/>
          <w:szCs w:val="40"/>
        </w:rPr>
        <w:t xml:space="preserve"> Congressional Art Competition</w:t>
      </w:r>
    </w:p>
    <w:p w:rsidR="009E15AA" w:rsidRPr="009E15AA" w:rsidRDefault="009E15AA" w:rsidP="009E15AA">
      <w:pPr>
        <w:spacing w:after="120"/>
        <w:jc w:val="center"/>
        <w:outlineLvl w:val="0"/>
        <w:rPr>
          <w:rFonts w:asciiTheme="majorHAnsi" w:hAnsiTheme="majorHAnsi"/>
          <w:b/>
          <w:i/>
          <w:sz w:val="40"/>
          <w:szCs w:val="40"/>
        </w:rPr>
      </w:pPr>
      <w:r w:rsidRPr="009E15AA">
        <w:rPr>
          <w:rFonts w:asciiTheme="majorHAnsi" w:hAnsiTheme="majorHAnsi"/>
          <w:b/>
          <w:i/>
          <w:sz w:val="40"/>
          <w:szCs w:val="40"/>
        </w:rPr>
        <w:t>An Artistic Discovery</w:t>
      </w:r>
    </w:p>
    <w:p w:rsidR="009E15AA" w:rsidRPr="009E15AA" w:rsidRDefault="009E15AA" w:rsidP="009E15AA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Sponsored by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Congressman </w:t>
      </w:r>
      <w:r w:rsidR="00C10156">
        <w:rPr>
          <w:rFonts w:asciiTheme="majorHAnsi" w:hAnsiTheme="majorHAnsi"/>
          <w:b/>
          <w:sz w:val="32"/>
          <w:szCs w:val="32"/>
        </w:rPr>
        <w:t>Mike</w:t>
      </w:r>
      <w:r w:rsidRPr="009E15AA">
        <w:rPr>
          <w:rFonts w:asciiTheme="majorHAnsi" w:hAnsiTheme="majorHAnsi"/>
          <w:b/>
          <w:sz w:val="32"/>
          <w:szCs w:val="32"/>
        </w:rPr>
        <w:t xml:space="preserve"> Turner, </w:t>
      </w:r>
      <w:r w:rsidR="00CE0698">
        <w:rPr>
          <w:rFonts w:asciiTheme="majorHAnsi" w:hAnsiTheme="majorHAnsi"/>
          <w:b/>
          <w:sz w:val="32"/>
          <w:szCs w:val="32"/>
        </w:rPr>
        <w:t>10th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Congressional District</w:t>
      </w:r>
    </w:p>
    <w:p w:rsidR="009E15AA" w:rsidRPr="009E15AA" w:rsidRDefault="009E15AA" w:rsidP="009E15AA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Hosted by</w:t>
      </w:r>
      <w:r w:rsidRPr="009E15AA">
        <w:rPr>
          <w:rFonts w:asciiTheme="majorHAnsi" w:hAnsiTheme="majorHAnsi"/>
          <w:b/>
          <w:sz w:val="32"/>
          <w:szCs w:val="32"/>
        </w:rPr>
        <w:t xml:space="preserve"> The Dayton Art Institute</w:t>
      </w:r>
    </w:p>
    <w:p w:rsidR="009E15AA" w:rsidRPr="009E15AA" w:rsidRDefault="009E15AA" w:rsidP="009E15AA">
      <w:pPr>
        <w:rPr>
          <w:rFonts w:ascii="Century" w:hAnsi="Century"/>
        </w:rPr>
      </w:pPr>
    </w:p>
    <w:p w:rsidR="009E15AA" w:rsidRPr="003313FB" w:rsidRDefault="009E15AA" w:rsidP="009E15AA">
      <w:pPr>
        <w:rPr>
          <w:rFonts w:ascii="Times New Roman" w:hAnsi="Times New Roman" w:cs="Times New Roman"/>
        </w:rPr>
      </w:pPr>
      <w:r w:rsidRPr="003313FB">
        <w:rPr>
          <w:rFonts w:ascii="Times New Roman" w:hAnsi="Times New Roman" w:cs="Times New Roman"/>
        </w:rPr>
        <w:t>The Dayton Art Institute is proud to host once again the</w:t>
      </w:r>
      <w:r w:rsidR="00CE0698">
        <w:rPr>
          <w:rFonts w:ascii="Times New Roman" w:hAnsi="Times New Roman" w:cs="Times New Roman"/>
        </w:rPr>
        <w:t xml:space="preserve"> 10th</w:t>
      </w:r>
      <w:r w:rsidRPr="003313FB">
        <w:rPr>
          <w:rFonts w:ascii="Times New Roman" w:hAnsi="Times New Roman" w:cs="Times New Roman"/>
        </w:rPr>
        <w:t xml:space="preserve"> District Congressional Art Competition sponsored by Congressman </w:t>
      </w:r>
      <w:r w:rsidR="00C10156">
        <w:rPr>
          <w:rFonts w:ascii="Times New Roman" w:hAnsi="Times New Roman" w:cs="Times New Roman"/>
        </w:rPr>
        <w:t>Mike</w:t>
      </w:r>
      <w:r w:rsidRPr="003313FB">
        <w:rPr>
          <w:rFonts w:ascii="Times New Roman" w:hAnsi="Times New Roman" w:cs="Times New Roman"/>
        </w:rPr>
        <w:t xml:space="preserve"> Turner and the Congressional Arts Caucus. The Congressional Art Competition was created to encourage and recognize the rich artistic talents of young Americans.</w:t>
      </w:r>
    </w:p>
    <w:p w:rsidR="009E15AA" w:rsidRPr="003313FB" w:rsidRDefault="009E15AA" w:rsidP="009E15AA">
      <w:pPr>
        <w:rPr>
          <w:rFonts w:ascii="Times New Roman" w:hAnsi="Times New Roman" w:cs="Times New Roman"/>
        </w:rPr>
      </w:pPr>
    </w:p>
    <w:p w:rsidR="009E15AA" w:rsidRPr="003313FB" w:rsidRDefault="009E15AA" w:rsidP="009E15AA">
      <w:pPr>
        <w:rPr>
          <w:rFonts w:ascii="Times New Roman" w:hAnsi="Times New Roman" w:cs="Times New Roman"/>
        </w:rPr>
      </w:pPr>
      <w:r w:rsidRPr="003313FB">
        <w:rPr>
          <w:rFonts w:ascii="Times New Roman" w:hAnsi="Times New Roman" w:cs="Times New Roman"/>
        </w:rPr>
        <w:t xml:space="preserve">This teacher packet includes the guidelines and information you will need in selecting and submitting the entries from your school. </w:t>
      </w:r>
      <w:r w:rsidRPr="00B2570E">
        <w:rPr>
          <w:rFonts w:ascii="Times New Roman" w:hAnsi="Times New Roman" w:cs="Times New Roman"/>
          <w:b/>
        </w:rPr>
        <w:t xml:space="preserve">If you have questions, please contact </w:t>
      </w:r>
      <w:r w:rsidR="00E710F5">
        <w:rPr>
          <w:rFonts w:ascii="Times New Roman" w:hAnsi="Times New Roman" w:cs="Times New Roman"/>
          <w:b/>
        </w:rPr>
        <w:t>Marty Heide</w:t>
      </w:r>
      <w:r w:rsidR="007C4B93">
        <w:rPr>
          <w:rFonts w:ascii="Times New Roman" w:hAnsi="Times New Roman" w:cs="Times New Roman"/>
          <w:b/>
        </w:rPr>
        <w:t xml:space="preserve"> or Gene Saunders</w:t>
      </w:r>
      <w:r w:rsidR="00E710F5">
        <w:rPr>
          <w:rFonts w:ascii="Times New Roman" w:hAnsi="Times New Roman" w:cs="Times New Roman"/>
          <w:b/>
        </w:rPr>
        <w:t xml:space="preserve"> at Congressman Turner’s office at (937) 225-2843</w:t>
      </w:r>
      <w:r w:rsidRPr="00B2570E">
        <w:rPr>
          <w:rFonts w:ascii="Times New Roman" w:hAnsi="Times New Roman" w:cs="Times New Roman"/>
          <w:b/>
        </w:rPr>
        <w:t>,</w:t>
      </w:r>
      <w:r w:rsidR="00E710F5">
        <w:rPr>
          <w:rFonts w:ascii="Times New Roman" w:hAnsi="Times New Roman" w:cs="Times New Roman"/>
          <w:b/>
        </w:rPr>
        <w:t xml:space="preserve"> or email at </w:t>
      </w:r>
      <w:hyperlink r:id="rId6" w:history="1">
        <w:r w:rsidR="007C4B93" w:rsidRPr="001C35DD">
          <w:rPr>
            <w:rStyle w:val="Hyperlink"/>
            <w:rFonts w:ascii="Times New Roman" w:hAnsi="Times New Roman" w:cs="Times New Roman"/>
            <w:b/>
          </w:rPr>
          <w:t>marty.heide@mail.house.gov</w:t>
        </w:r>
      </w:hyperlink>
      <w:r w:rsidR="007C4B93">
        <w:rPr>
          <w:rFonts w:ascii="Times New Roman" w:hAnsi="Times New Roman" w:cs="Times New Roman"/>
          <w:b/>
        </w:rPr>
        <w:t xml:space="preserve"> / </w:t>
      </w:r>
      <w:hyperlink r:id="rId7" w:history="1">
        <w:r w:rsidR="007C4B93" w:rsidRPr="001C35DD">
          <w:rPr>
            <w:rStyle w:val="Hyperlink"/>
            <w:rFonts w:ascii="Times New Roman" w:hAnsi="Times New Roman" w:cs="Times New Roman"/>
            <w:b/>
          </w:rPr>
          <w:t>eugene.saunders@mail.house.gov</w:t>
        </w:r>
      </w:hyperlink>
      <w:r w:rsidR="007C4B93">
        <w:rPr>
          <w:rFonts w:ascii="Times New Roman" w:hAnsi="Times New Roman" w:cs="Times New Roman"/>
          <w:b/>
        </w:rPr>
        <w:t xml:space="preserve"> </w:t>
      </w:r>
      <w:r w:rsidR="00E710F5">
        <w:rPr>
          <w:rFonts w:ascii="Times New Roman" w:hAnsi="Times New Roman" w:cs="Times New Roman"/>
          <w:b/>
        </w:rPr>
        <w:t>.</w:t>
      </w:r>
    </w:p>
    <w:p w:rsidR="009E15AA" w:rsidRPr="003313FB" w:rsidRDefault="009E15AA" w:rsidP="009E15AA">
      <w:pPr>
        <w:rPr>
          <w:rFonts w:ascii="Times New Roman" w:hAnsi="Times New Roman" w:cs="Times New Roman"/>
        </w:rPr>
      </w:pPr>
    </w:p>
    <w:p w:rsidR="009E15AA" w:rsidRPr="003313FB" w:rsidRDefault="009E15AA" w:rsidP="009E15AA">
      <w:pPr>
        <w:rPr>
          <w:rFonts w:ascii="Times New Roman" w:hAnsi="Times New Roman" w:cs="Times New Roman"/>
        </w:rPr>
      </w:pPr>
      <w:r w:rsidRPr="00B2570E">
        <w:rPr>
          <w:rFonts w:ascii="Times New Roman" w:hAnsi="Times New Roman" w:cs="Times New Roman"/>
          <w:b/>
        </w:rPr>
        <w:t xml:space="preserve">All qualified entries will be on view from </w:t>
      </w:r>
      <w:r w:rsidR="003D2389">
        <w:rPr>
          <w:rFonts w:ascii="Times New Roman" w:hAnsi="Times New Roman" w:cs="Times New Roman"/>
          <w:b/>
        </w:rPr>
        <w:t>Thursday</w:t>
      </w:r>
      <w:r w:rsidRPr="00B2570E">
        <w:rPr>
          <w:rFonts w:ascii="Times New Roman" w:hAnsi="Times New Roman" w:cs="Times New Roman"/>
          <w:b/>
        </w:rPr>
        <w:t xml:space="preserve">, April </w:t>
      </w:r>
      <w:r w:rsidR="00522F6E">
        <w:rPr>
          <w:rFonts w:ascii="Times New Roman" w:hAnsi="Times New Roman" w:cs="Times New Roman"/>
          <w:b/>
        </w:rPr>
        <w:t>9th</w:t>
      </w:r>
      <w:r w:rsidR="003D2389">
        <w:rPr>
          <w:rFonts w:ascii="Times New Roman" w:hAnsi="Times New Roman" w:cs="Times New Roman"/>
          <w:b/>
        </w:rPr>
        <w:t xml:space="preserve"> </w:t>
      </w:r>
      <w:r w:rsidR="00E710F5">
        <w:rPr>
          <w:rFonts w:ascii="Times New Roman" w:hAnsi="Times New Roman" w:cs="Times New Roman"/>
          <w:b/>
        </w:rPr>
        <w:t>through Sunday, May</w:t>
      </w:r>
      <w:r w:rsidR="00086767">
        <w:rPr>
          <w:rFonts w:ascii="Times New Roman" w:hAnsi="Times New Roman" w:cs="Times New Roman"/>
          <w:b/>
        </w:rPr>
        <w:t xml:space="preserve"> </w:t>
      </w:r>
      <w:r w:rsidR="00522F6E">
        <w:rPr>
          <w:rFonts w:ascii="Times New Roman" w:hAnsi="Times New Roman" w:cs="Times New Roman"/>
          <w:b/>
        </w:rPr>
        <w:t>3</w:t>
      </w:r>
      <w:r w:rsidR="00522F6E" w:rsidRPr="00522F6E">
        <w:rPr>
          <w:rFonts w:ascii="Times New Roman" w:hAnsi="Times New Roman" w:cs="Times New Roman"/>
          <w:b/>
          <w:vertAlign w:val="superscript"/>
        </w:rPr>
        <w:t>rd</w:t>
      </w:r>
      <w:r w:rsidR="00522F6E">
        <w:rPr>
          <w:rFonts w:ascii="Times New Roman" w:hAnsi="Times New Roman" w:cs="Times New Roman"/>
          <w:b/>
        </w:rPr>
        <w:t xml:space="preserve"> </w:t>
      </w:r>
      <w:r w:rsidRPr="00B2570E">
        <w:rPr>
          <w:rFonts w:ascii="Times New Roman" w:hAnsi="Times New Roman" w:cs="Times New Roman"/>
          <w:b/>
        </w:rPr>
        <w:t>at The Dayton Art Institute.</w:t>
      </w:r>
      <w:r w:rsidRPr="003313FB">
        <w:rPr>
          <w:rFonts w:ascii="Times New Roman" w:hAnsi="Times New Roman" w:cs="Times New Roman"/>
        </w:rPr>
        <w:t xml:space="preserve"> The grand-prize winner and runners-up will be announced and each participant honored with a Certificate of Special Congressional Recognition from Congressman </w:t>
      </w:r>
      <w:r w:rsidR="00C10156">
        <w:rPr>
          <w:rFonts w:ascii="Times New Roman" w:hAnsi="Times New Roman" w:cs="Times New Roman"/>
        </w:rPr>
        <w:t>Mike</w:t>
      </w:r>
      <w:r w:rsidRPr="003313FB">
        <w:rPr>
          <w:rFonts w:ascii="Times New Roman" w:hAnsi="Times New Roman" w:cs="Times New Roman"/>
        </w:rPr>
        <w:t xml:space="preserve"> Turner. </w:t>
      </w:r>
      <w:r w:rsidRPr="00B2570E">
        <w:rPr>
          <w:rFonts w:ascii="Times New Roman" w:hAnsi="Times New Roman" w:cs="Times New Roman"/>
          <w:b/>
        </w:rPr>
        <w:t xml:space="preserve">This special award ceremony will take place on Sunday, </w:t>
      </w:r>
      <w:r w:rsidR="00086767">
        <w:rPr>
          <w:rFonts w:ascii="Times New Roman" w:hAnsi="Times New Roman" w:cs="Times New Roman"/>
          <w:b/>
        </w:rPr>
        <w:t xml:space="preserve">April </w:t>
      </w:r>
      <w:r w:rsidR="007540D2">
        <w:rPr>
          <w:rFonts w:ascii="Times New Roman" w:hAnsi="Times New Roman" w:cs="Times New Roman"/>
          <w:b/>
        </w:rPr>
        <w:t>2</w:t>
      </w:r>
      <w:r w:rsidR="00522F6E">
        <w:rPr>
          <w:rFonts w:ascii="Times New Roman" w:hAnsi="Times New Roman" w:cs="Times New Roman"/>
          <w:b/>
        </w:rPr>
        <w:t>6</w:t>
      </w:r>
      <w:r w:rsidR="007C4B93" w:rsidRPr="002C518A">
        <w:rPr>
          <w:rFonts w:ascii="Times New Roman" w:hAnsi="Times New Roman" w:cs="Times New Roman"/>
          <w:b/>
          <w:vertAlign w:val="superscript"/>
        </w:rPr>
        <w:t>th</w:t>
      </w:r>
      <w:r w:rsidR="007C4B93">
        <w:rPr>
          <w:rFonts w:ascii="Times New Roman" w:hAnsi="Times New Roman" w:cs="Times New Roman"/>
          <w:b/>
        </w:rPr>
        <w:t>,</w:t>
      </w:r>
      <w:r w:rsidR="00086767">
        <w:rPr>
          <w:rFonts w:ascii="Times New Roman" w:hAnsi="Times New Roman" w:cs="Times New Roman"/>
          <w:b/>
        </w:rPr>
        <w:t xml:space="preserve"> </w:t>
      </w:r>
      <w:r w:rsidRPr="00B2570E">
        <w:rPr>
          <w:rFonts w:ascii="Times New Roman" w:hAnsi="Times New Roman" w:cs="Times New Roman"/>
          <w:b/>
        </w:rPr>
        <w:t>at 1:00 p.m. at The Dayton Art Institute.</w:t>
      </w:r>
      <w:r w:rsidRPr="003313FB">
        <w:rPr>
          <w:rFonts w:ascii="Times New Roman" w:hAnsi="Times New Roman" w:cs="Times New Roman"/>
        </w:rPr>
        <w:t xml:space="preserve"> You, your student participants, and their families are invited to this event.</w:t>
      </w:r>
    </w:p>
    <w:p w:rsidR="009E15AA" w:rsidRPr="003313FB" w:rsidRDefault="009E15AA" w:rsidP="009E15AA">
      <w:pPr>
        <w:rPr>
          <w:rFonts w:ascii="Times New Roman" w:hAnsi="Times New Roman" w:cs="Times New Roman"/>
        </w:rPr>
      </w:pPr>
    </w:p>
    <w:p w:rsidR="009E15AA" w:rsidRPr="003313FB" w:rsidRDefault="00D93B37" w:rsidP="009E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Scholarships </w:t>
      </w:r>
      <w:r w:rsidR="00BB3C26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be provided to the first, second and third place finishers. </w:t>
      </w:r>
      <w:r w:rsidR="009E15AA" w:rsidRPr="003313FB">
        <w:rPr>
          <w:rFonts w:ascii="Times New Roman" w:hAnsi="Times New Roman" w:cs="Times New Roman"/>
        </w:rPr>
        <w:t>Depending on the first p</w:t>
      </w:r>
      <w:r w:rsidR="00BB3C26">
        <w:rPr>
          <w:rFonts w:ascii="Times New Roman" w:hAnsi="Times New Roman" w:cs="Times New Roman"/>
        </w:rPr>
        <w:t>lace winner’s choice, there may</w:t>
      </w:r>
      <w:r w:rsidR="00EC04E8">
        <w:rPr>
          <w:rFonts w:ascii="Times New Roman" w:hAnsi="Times New Roman" w:cs="Times New Roman"/>
        </w:rPr>
        <w:t xml:space="preserve"> be either three</w:t>
      </w:r>
      <w:r w:rsidR="009E15AA" w:rsidRPr="003313FB">
        <w:rPr>
          <w:rFonts w:ascii="Times New Roman" w:hAnsi="Times New Roman" w:cs="Times New Roman"/>
        </w:rPr>
        <w:t xml:space="preserve"> or </w:t>
      </w:r>
      <w:r w:rsidR="00EC04E8">
        <w:rPr>
          <w:rFonts w:ascii="Times New Roman" w:hAnsi="Times New Roman" w:cs="Times New Roman"/>
        </w:rPr>
        <w:t>four</w:t>
      </w:r>
      <w:r w:rsidR="009E15AA" w:rsidRPr="003313FB">
        <w:rPr>
          <w:rFonts w:ascii="Times New Roman" w:hAnsi="Times New Roman" w:cs="Times New Roman"/>
        </w:rPr>
        <w:t xml:space="preserve"> remaining scholarships, as only the competition winner is eligible for the </w:t>
      </w:r>
      <w:r w:rsidR="001D10F8">
        <w:rPr>
          <w:rFonts w:ascii="Times New Roman" w:hAnsi="Times New Roman" w:cs="Times New Roman"/>
        </w:rPr>
        <w:t>Savannah College of Art and Design (</w:t>
      </w:r>
      <w:r w:rsidR="001D10F8" w:rsidRPr="007E2AD4">
        <w:rPr>
          <w:rFonts w:ascii="Times New Roman" w:hAnsi="Times New Roman" w:cs="Times New Roman"/>
        </w:rPr>
        <w:t>SCAD</w:t>
      </w:r>
      <w:r w:rsidR="001D10F8">
        <w:rPr>
          <w:rFonts w:ascii="Times New Roman" w:hAnsi="Times New Roman" w:cs="Times New Roman"/>
        </w:rPr>
        <w:t>)</w:t>
      </w:r>
      <w:r w:rsidR="009E15AA" w:rsidRPr="003313FB">
        <w:rPr>
          <w:rFonts w:ascii="Times New Roman" w:hAnsi="Times New Roman" w:cs="Times New Roman"/>
        </w:rPr>
        <w:t xml:space="preserve"> scholarship. The second and thi</w:t>
      </w:r>
      <w:r w:rsidR="00BB3C26">
        <w:rPr>
          <w:rFonts w:ascii="Times New Roman" w:hAnsi="Times New Roman" w:cs="Times New Roman"/>
        </w:rPr>
        <w:t>rd place winners may</w:t>
      </w:r>
      <w:r w:rsidR="009E15AA" w:rsidRPr="003313FB">
        <w:rPr>
          <w:rFonts w:ascii="Times New Roman" w:hAnsi="Times New Roman" w:cs="Times New Roman"/>
        </w:rPr>
        <w:t xml:space="preserve"> choose from the remaining scholarships. Competition winners’ decisions must be declared to </w:t>
      </w:r>
      <w:r w:rsidR="00525492">
        <w:rPr>
          <w:rFonts w:ascii="Times New Roman" w:hAnsi="Times New Roman" w:cs="Times New Roman"/>
        </w:rPr>
        <w:t>Marty Heide</w:t>
      </w:r>
      <w:r w:rsidR="009E15AA" w:rsidRPr="003313FB">
        <w:rPr>
          <w:rFonts w:ascii="Times New Roman" w:hAnsi="Times New Roman" w:cs="Times New Roman"/>
        </w:rPr>
        <w:t xml:space="preserve">, in Congressman </w:t>
      </w:r>
      <w:r w:rsidR="00C10156">
        <w:rPr>
          <w:rFonts w:ascii="Times New Roman" w:hAnsi="Times New Roman" w:cs="Times New Roman"/>
        </w:rPr>
        <w:t>Mike</w:t>
      </w:r>
      <w:r w:rsidR="009E15AA" w:rsidRPr="003313FB">
        <w:rPr>
          <w:rFonts w:ascii="Times New Roman" w:hAnsi="Times New Roman" w:cs="Times New Roman"/>
        </w:rPr>
        <w:t xml:space="preserve"> Turner’s Office, within one month of the conclusion of the contest.</w:t>
      </w:r>
    </w:p>
    <w:p w:rsidR="009E15AA" w:rsidRPr="003313FB" w:rsidRDefault="009E15AA" w:rsidP="009E15AA">
      <w:pPr>
        <w:rPr>
          <w:rFonts w:ascii="Times New Roman" w:hAnsi="Times New Roman" w:cs="Times New Roman"/>
        </w:rPr>
      </w:pPr>
    </w:p>
    <w:p w:rsidR="00EA7132" w:rsidRPr="007E2AD4" w:rsidRDefault="009E15AA" w:rsidP="00EA7132">
      <w:pPr>
        <w:rPr>
          <w:rFonts w:ascii="Times New Roman" w:hAnsi="Times New Roman" w:cs="Times New Roman"/>
        </w:rPr>
      </w:pPr>
      <w:r w:rsidRPr="003313FB">
        <w:rPr>
          <w:rFonts w:ascii="Times New Roman" w:hAnsi="Times New Roman" w:cs="Times New Roman"/>
        </w:rPr>
        <w:t xml:space="preserve">If there are scholarships unclaimed, they </w:t>
      </w:r>
      <w:r w:rsidR="00BB3C26">
        <w:rPr>
          <w:rFonts w:ascii="Times New Roman" w:hAnsi="Times New Roman" w:cs="Times New Roman"/>
        </w:rPr>
        <w:t>may</w:t>
      </w:r>
      <w:r w:rsidRPr="003313FB">
        <w:rPr>
          <w:rFonts w:ascii="Times New Roman" w:hAnsi="Times New Roman" w:cs="Times New Roman"/>
        </w:rPr>
        <w:t xml:space="preserve"> be offered through a lottery selection to those students who received an honorable mention. </w:t>
      </w:r>
      <w:r w:rsidR="00EA7132">
        <w:rPr>
          <w:rFonts w:ascii="Times New Roman" w:hAnsi="Times New Roman" w:cs="Times New Roman"/>
        </w:rPr>
        <w:t xml:space="preserve">More detailed scholarship information will be provided in a follow-up letter. </w:t>
      </w:r>
      <w:r w:rsidR="00EA7132" w:rsidRPr="007E2AD4">
        <w:rPr>
          <w:rFonts w:ascii="Times New Roman" w:hAnsi="Times New Roman" w:cs="Times New Roman"/>
        </w:rPr>
        <w:t xml:space="preserve"> </w:t>
      </w:r>
    </w:p>
    <w:p w:rsidR="009E15AA" w:rsidRPr="003313FB" w:rsidRDefault="009E15AA" w:rsidP="009E15AA">
      <w:pPr>
        <w:rPr>
          <w:rFonts w:ascii="Times New Roman" w:hAnsi="Times New Roman" w:cs="Times New Roman"/>
        </w:rPr>
      </w:pPr>
    </w:p>
    <w:p w:rsidR="003313FB" w:rsidRDefault="003313FB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br w:type="page"/>
      </w:r>
    </w:p>
    <w:p w:rsidR="009E15AA" w:rsidRPr="009E15AA" w:rsidRDefault="009E15AA" w:rsidP="009E15AA">
      <w:pPr>
        <w:jc w:val="center"/>
        <w:outlineLvl w:val="0"/>
        <w:rPr>
          <w:rFonts w:asciiTheme="majorHAnsi" w:hAnsiTheme="majorHAnsi"/>
          <w:b/>
          <w:sz w:val="48"/>
          <w:szCs w:val="48"/>
        </w:rPr>
      </w:pPr>
      <w:r w:rsidRPr="009E15AA">
        <w:rPr>
          <w:rFonts w:asciiTheme="majorHAnsi" w:hAnsiTheme="majorHAnsi"/>
          <w:b/>
          <w:sz w:val="48"/>
          <w:szCs w:val="48"/>
        </w:rPr>
        <w:lastRenderedPageBreak/>
        <w:t>GENERAL INFORMATION</w:t>
      </w:r>
    </w:p>
    <w:p w:rsidR="009E15AA" w:rsidRPr="009E15AA" w:rsidRDefault="009E15AA" w:rsidP="009E15AA">
      <w:pPr>
        <w:rPr>
          <w:rFonts w:ascii="Century" w:hAnsi="Century"/>
        </w:rPr>
      </w:pPr>
    </w:p>
    <w:p w:rsidR="009E15AA" w:rsidRPr="009E15AA" w:rsidRDefault="005A5E5C" w:rsidP="009E15AA">
      <w:pPr>
        <w:jc w:val="center"/>
        <w:outlineLvl w:val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20</w:t>
      </w:r>
      <w:r w:rsidR="00522F6E">
        <w:rPr>
          <w:rFonts w:asciiTheme="majorHAnsi" w:hAnsiTheme="majorHAnsi"/>
          <w:b/>
          <w:sz w:val="40"/>
          <w:szCs w:val="40"/>
        </w:rPr>
        <w:t>20</w:t>
      </w:r>
      <w:r w:rsidR="009E15AA" w:rsidRPr="009E15AA">
        <w:rPr>
          <w:rFonts w:asciiTheme="majorHAnsi" w:hAnsiTheme="majorHAnsi"/>
          <w:b/>
          <w:sz w:val="40"/>
          <w:szCs w:val="40"/>
        </w:rPr>
        <w:t xml:space="preserve"> Congressional Art Competition</w:t>
      </w:r>
    </w:p>
    <w:p w:rsidR="009E15AA" w:rsidRPr="009E15AA" w:rsidRDefault="009E15AA" w:rsidP="009E15AA">
      <w:pPr>
        <w:spacing w:after="120"/>
        <w:jc w:val="center"/>
        <w:outlineLvl w:val="0"/>
        <w:rPr>
          <w:rFonts w:asciiTheme="majorHAnsi" w:hAnsiTheme="majorHAnsi"/>
          <w:b/>
          <w:i/>
          <w:sz w:val="40"/>
          <w:szCs w:val="40"/>
        </w:rPr>
      </w:pPr>
      <w:r w:rsidRPr="009E15AA">
        <w:rPr>
          <w:rFonts w:asciiTheme="majorHAnsi" w:hAnsiTheme="majorHAnsi"/>
          <w:b/>
          <w:i/>
          <w:sz w:val="40"/>
          <w:szCs w:val="40"/>
        </w:rPr>
        <w:t>An Artistic Discovery</w:t>
      </w:r>
    </w:p>
    <w:p w:rsidR="009E15AA" w:rsidRPr="009E15AA" w:rsidRDefault="009E15AA" w:rsidP="009E15AA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Sponsored by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Congressman </w:t>
      </w:r>
      <w:r w:rsidR="00C10156">
        <w:rPr>
          <w:rFonts w:asciiTheme="majorHAnsi" w:hAnsiTheme="majorHAnsi"/>
          <w:b/>
          <w:sz w:val="32"/>
          <w:szCs w:val="32"/>
        </w:rPr>
        <w:t>Mike</w:t>
      </w:r>
      <w:r w:rsidRPr="009E15AA">
        <w:rPr>
          <w:rFonts w:asciiTheme="majorHAnsi" w:hAnsiTheme="majorHAnsi"/>
          <w:b/>
          <w:sz w:val="32"/>
          <w:szCs w:val="32"/>
        </w:rPr>
        <w:t xml:space="preserve"> Turner, </w:t>
      </w:r>
      <w:r w:rsidR="00CE0698">
        <w:rPr>
          <w:rFonts w:asciiTheme="majorHAnsi" w:hAnsiTheme="majorHAnsi"/>
          <w:b/>
          <w:sz w:val="32"/>
          <w:szCs w:val="32"/>
        </w:rPr>
        <w:t>10</w:t>
      </w:r>
      <w:r w:rsidR="00CE0698" w:rsidRPr="00CE0698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CE0698">
        <w:rPr>
          <w:rFonts w:asciiTheme="majorHAnsi" w:hAnsiTheme="majorHAnsi"/>
          <w:b/>
          <w:sz w:val="32"/>
          <w:szCs w:val="32"/>
        </w:rPr>
        <w:t xml:space="preserve"> </w:t>
      </w:r>
      <w:r w:rsidRPr="009E15AA">
        <w:rPr>
          <w:rFonts w:asciiTheme="majorHAnsi" w:hAnsiTheme="majorHAnsi"/>
          <w:b/>
          <w:sz w:val="32"/>
          <w:szCs w:val="32"/>
        </w:rPr>
        <w:t>Congressional District</w:t>
      </w:r>
    </w:p>
    <w:p w:rsidR="009E15AA" w:rsidRPr="009E15AA" w:rsidRDefault="009E15AA" w:rsidP="009E15AA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Hosted by</w:t>
      </w:r>
      <w:r w:rsidRPr="009E15AA">
        <w:rPr>
          <w:rFonts w:asciiTheme="majorHAnsi" w:hAnsiTheme="majorHAnsi"/>
          <w:b/>
          <w:sz w:val="32"/>
          <w:szCs w:val="32"/>
        </w:rPr>
        <w:t xml:space="preserve"> The Dayton Art Institute</w:t>
      </w:r>
    </w:p>
    <w:p w:rsidR="009E15AA" w:rsidRPr="009E15AA" w:rsidRDefault="009E15AA" w:rsidP="009E15AA">
      <w:pPr>
        <w:rPr>
          <w:rFonts w:ascii="Century" w:hAnsi="Century"/>
        </w:rPr>
      </w:pPr>
    </w:p>
    <w:p w:rsidR="009E15AA" w:rsidRPr="007E2AD4" w:rsidRDefault="009E15AA" w:rsidP="009E15AA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This competition is open to high school </w:t>
      </w:r>
      <w:r w:rsidR="00086767">
        <w:rPr>
          <w:rFonts w:ascii="Times New Roman" w:hAnsi="Times New Roman" w:cs="Times New Roman"/>
        </w:rPr>
        <w:t xml:space="preserve">students </w:t>
      </w:r>
      <w:r w:rsidRPr="007E2AD4">
        <w:rPr>
          <w:rFonts w:ascii="Times New Roman" w:hAnsi="Times New Roman" w:cs="Times New Roman"/>
        </w:rPr>
        <w:t xml:space="preserve">(grades </w:t>
      </w:r>
      <w:r w:rsidR="00086767">
        <w:rPr>
          <w:rFonts w:ascii="Times New Roman" w:hAnsi="Times New Roman" w:cs="Times New Roman"/>
        </w:rPr>
        <w:t xml:space="preserve">9, 10, </w:t>
      </w:r>
      <w:r w:rsidRPr="007E2AD4">
        <w:rPr>
          <w:rFonts w:ascii="Times New Roman" w:hAnsi="Times New Roman" w:cs="Times New Roman"/>
        </w:rPr>
        <w:t>11 and 12).</w:t>
      </w:r>
    </w:p>
    <w:p w:rsidR="009E15AA" w:rsidRPr="007E2AD4" w:rsidRDefault="009E15AA" w:rsidP="009E15AA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The student </w:t>
      </w:r>
      <w:r w:rsidRPr="007E2AD4">
        <w:rPr>
          <w:rFonts w:ascii="Times New Roman" w:hAnsi="Times New Roman" w:cs="Times New Roman"/>
          <w:b/>
          <w:u w:val="single"/>
        </w:rPr>
        <w:t>must</w:t>
      </w:r>
      <w:r w:rsidRPr="007E2AD4">
        <w:rPr>
          <w:rFonts w:ascii="Times New Roman" w:hAnsi="Times New Roman" w:cs="Times New Roman"/>
        </w:rPr>
        <w:t xml:space="preserve"> </w:t>
      </w:r>
      <w:r w:rsidR="00CE0698">
        <w:rPr>
          <w:rFonts w:ascii="Times New Roman" w:hAnsi="Times New Roman" w:cs="Times New Roman"/>
        </w:rPr>
        <w:t>attend school that is</w:t>
      </w:r>
      <w:r w:rsidRPr="007E2AD4">
        <w:rPr>
          <w:rFonts w:ascii="Times New Roman" w:hAnsi="Times New Roman" w:cs="Times New Roman"/>
        </w:rPr>
        <w:t xml:space="preserve"> within the </w:t>
      </w:r>
      <w:r w:rsidR="00CE0698">
        <w:rPr>
          <w:rFonts w:ascii="Times New Roman" w:hAnsi="Times New Roman" w:cs="Times New Roman"/>
        </w:rPr>
        <w:t>10th</w:t>
      </w:r>
      <w:r w:rsidRPr="007E2AD4">
        <w:rPr>
          <w:rFonts w:ascii="Times New Roman" w:hAnsi="Times New Roman" w:cs="Times New Roman"/>
        </w:rPr>
        <w:t xml:space="preserve"> Congressional District.</w:t>
      </w:r>
    </w:p>
    <w:p w:rsidR="009E15AA" w:rsidRPr="007E2AD4" w:rsidRDefault="009E15AA" w:rsidP="009E15AA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Artwork is limited to one (1) entry per student. </w:t>
      </w:r>
    </w:p>
    <w:p w:rsidR="009E15AA" w:rsidRPr="007E2AD4" w:rsidRDefault="009E15AA" w:rsidP="009E15AA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Artwork </w:t>
      </w:r>
      <w:r w:rsidRPr="007E2AD4">
        <w:rPr>
          <w:rFonts w:ascii="Times New Roman" w:hAnsi="Times New Roman" w:cs="Times New Roman"/>
          <w:b/>
          <w:u w:val="single"/>
        </w:rPr>
        <w:t>must</w:t>
      </w:r>
      <w:r w:rsidRPr="007E2AD4">
        <w:rPr>
          <w:rFonts w:ascii="Times New Roman" w:hAnsi="Times New Roman" w:cs="Times New Roman"/>
        </w:rPr>
        <w:t xml:space="preserve"> be two-dimensional.</w:t>
      </w:r>
    </w:p>
    <w:p w:rsidR="009E15AA" w:rsidRDefault="009E15AA" w:rsidP="009E15AA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The artwork </w:t>
      </w:r>
      <w:r w:rsidR="00262748">
        <w:rPr>
          <w:rFonts w:ascii="Times New Roman" w:hAnsi="Times New Roman" w:cs="Times New Roman"/>
          <w:b/>
          <w:u w:val="single"/>
        </w:rPr>
        <w:t>must</w:t>
      </w:r>
      <w:r w:rsidR="00262748">
        <w:rPr>
          <w:rFonts w:ascii="Times New Roman" w:hAnsi="Times New Roman" w:cs="Times New Roman"/>
        </w:rPr>
        <w:t xml:space="preserve"> be hang ready (it can be matted or framed for display purposes if desired)</w:t>
      </w:r>
      <w:r w:rsidRPr="007E2AD4">
        <w:rPr>
          <w:rFonts w:ascii="Times New Roman" w:hAnsi="Times New Roman" w:cs="Times New Roman"/>
        </w:rPr>
        <w:t>.</w:t>
      </w:r>
    </w:p>
    <w:p w:rsidR="009E15AA" w:rsidRPr="00EC04E8" w:rsidRDefault="00262748" w:rsidP="00EC04E8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740D6">
        <w:rPr>
          <w:rFonts w:ascii="Times New Roman" w:hAnsi="Times New Roman" w:cs="Times New Roman"/>
        </w:rPr>
        <w:t>hang-ready</w:t>
      </w:r>
      <w:r>
        <w:rPr>
          <w:rFonts w:ascii="Times New Roman" w:hAnsi="Times New Roman" w:cs="Times New Roman"/>
        </w:rPr>
        <w:t xml:space="preserve"> artwork</w:t>
      </w:r>
      <w:r w:rsidR="00384169">
        <w:rPr>
          <w:rFonts w:ascii="Times New Roman" w:hAnsi="Times New Roman" w:cs="Times New Roman"/>
        </w:rPr>
        <w:t xml:space="preserve"> must not exceed framed dimensions of </w:t>
      </w:r>
      <w:r w:rsidR="00384169" w:rsidRPr="007E2AD4">
        <w:rPr>
          <w:rFonts w:ascii="Times New Roman" w:hAnsi="Times New Roman" w:cs="Times New Roman"/>
          <w:b/>
          <w:i/>
        </w:rPr>
        <w:t>24”wide x 24”high x 4”deep</w:t>
      </w:r>
      <w:r w:rsidR="00E740D6">
        <w:rPr>
          <w:rFonts w:ascii="Times New Roman" w:hAnsi="Times New Roman" w:cs="Times New Roman"/>
          <w:b/>
          <w:i/>
        </w:rPr>
        <w:t xml:space="preserve"> </w:t>
      </w:r>
      <w:r w:rsidR="00EC04E8">
        <w:rPr>
          <w:rFonts w:ascii="Times New Roman" w:hAnsi="Times New Roman" w:cs="Times New Roman"/>
        </w:rPr>
        <w:t xml:space="preserve">to </w:t>
      </w:r>
      <w:r w:rsidR="009E15AA" w:rsidRPr="00EC04E8">
        <w:rPr>
          <w:rFonts w:ascii="Times New Roman" w:hAnsi="Times New Roman" w:cs="Times New Roman"/>
        </w:rPr>
        <w:t xml:space="preserve">allow for potential </w:t>
      </w:r>
      <w:r w:rsidR="00EC04E8">
        <w:rPr>
          <w:rFonts w:ascii="Times New Roman" w:hAnsi="Times New Roman" w:cs="Times New Roman"/>
        </w:rPr>
        <w:t>re</w:t>
      </w:r>
      <w:r w:rsidR="009E15AA" w:rsidRPr="00EC04E8">
        <w:rPr>
          <w:rFonts w:ascii="Times New Roman" w:hAnsi="Times New Roman" w:cs="Times New Roman"/>
        </w:rPr>
        <w:t>framing if chosen as the grand prize</w:t>
      </w:r>
      <w:r w:rsidR="005422DE">
        <w:rPr>
          <w:rFonts w:ascii="Times New Roman" w:hAnsi="Times New Roman" w:cs="Times New Roman"/>
        </w:rPr>
        <w:t xml:space="preserve"> </w:t>
      </w:r>
      <w:r w:rsidR="009E15AA" w:rsidRPr="00EC04E8">
        <w:rPr>
          <w:rFonts w:ascii="Times New Roman" w:hAnsi="Times New Roman" w:cs="Times New Roman"/>
        </w:rPr>
        <w:t xml:space="preserve">winner. </w:t>
      </w:r>
    </w:p>
    <w:p w:rsidR="009E15AA" w:rsidRPr="007E2AD4" w:rsidRDefault="009E15AA" w:rsidP="003F065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384169">
        <w:rPr>
          <w:rFonts w:ascii="Times New Roman" w:hAnsi="Times New Roman" w:cs="Times New Roman"/>
        </w:rPr>
        <w:t>All artwork</w:t>
      </w:r>
      <w:r w:rsidRPr="00B26182">
        <w:rPr>
          <w:rFonts w:ascii="Times New Roman" w:hAnsi="Times New Roman" w:cs="Times New Roman"/>
          <w:b/>
        </w:rPr>
        <w:t xml:space="preserve"> </w:t>
      </w:r>
      <w:r w:rsidRPr="00384169">
        <w:rPr>
          <w:rFonts w:ascii="Times New Roman" w:hAnsi="Times New Roman" w:cs="Times New Roman"/>
          <w:b/>
          <w:u w:val="single"/>
        </w:rPr>
        <w:t>must</w:t>
      </w:r>
      <w:r w:rsidRPr="00384169">
        <w:rPr>
          <w:rFonts w:ascii="Times New Roman" w:hAnsi="Times New Roman" w:cs="Times New Roman"/>
        </w:rPr>
        <w:t xml:space="preserve"> be delivered/picked up by the teacher </w:t>
      </w:r>
      <w:r w:rsidRPr="005939E0">
        <w:rPr>
          <w:rFonts w:ascii="Times New Roman" w:hAnsi="Times New Roman" w:cs="Times New Roman"/>
          <w:u w:val="single"/>
        </w:rPr>
        <w:t>only</w:t>
      </w:r>
      <w:r w:rsidRPr="00384169">
        <w:rPr>
          <w:rFonts w:ascii="Times New Roman" w:hAnsi="Times New Roman" w:cs="Times New Roman"/>
        </w:rPr>
        <w:t xml:space="preserve"> at: </w:t>
      </w:r>
    </w:p>
    <w:p w:rsidR="009E15AA" w:rsidRPr="007E2AD4" w:rsidRDefault="00384169" w:rsidP="003F065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Dayton District Office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15AA" w:rsidRPr="00E710F5" w:rsidRDefault="00384169" w:rsidP="0038416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W Third St. Ste 305</w:t>
      </w:r>
      <w:r>
        <w:rPr>
          <w:rFonts w:ascii="Times New Roman" w:hAnsi="Times New Roman" w:cs="Times New Roman"/>
        </w:rPr>
        <w:tab/>
      </w:r>
    </w:p>
    <w:p w:rsidR="009E15AA" w:rsidRPr="007E2AD4" w:rsidRDefault="009E15AA" w:rsidP="003F065D">
      <w:pPr>
        <w:ind w:left="144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Dayton, Ohio</w:t>
      </w:r>
      <w:r w:rsidR="00384169">
        <w:rPr>
          <w:rFonts w:ascii="Times New Roman" w:hAnsi="Times New Roman" w:cs="Times New Roman"/>
        </w:rPr>
        <w:t xml:space="preserve"> 45402</w:t>
      </w:r>
      <w:r w:rsidR="00E710F5">
        <w:rPr>
          <w:rFonts w:ascii="Times New Roman" w:hAnsi="Times New Roman" w:cs="Times New Roman"/>
        </w:rPr>
        <w:tab/>
      </w:r>
      <w:r w:rsidR="00E710F5">
        <w:rPr>
          <w:rFonts w:ascii="Times New Roman" w:hAnsi="Times New Roman" w:cs="Times New Roman"/>
        </w:rPr>
        <w:tab/>
      </w:r>
    </w:p>
    <w:p w:rsidR="009E15AA" w:rsidRPr="007E2AD4" w:rsidRDefault="00384169" w:rsidP="003F065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(937) 225-2843</w:t>
      </w:r>
      <w:r w:rsidR="00E710F5">
        <w:rPr>
          <w:rFonts w:ascii="Times New Roman" w:hAnsi="Times New Roman" w:cs="Times New Roman"/>
        </w:rPr>
        <w:tab/>
      </w:r>
      <w:r w:rsidR="00E710F5">
        <w:rPr>
          <w:rFonts w:ascii="Times New Roman" w:hAnsi="Times New Roman" w:cs="Times New Roman"/>
        </w:rPr>
        <w:tab/>
      </w:r>
      <w:r w:rsidR="00E710F5">
        <w:rPr>
          <w:rFonts w:ascii="Times New Roman" w:hAnsi="Times New Roman" w:cs="Times New Roman"/>
        </w:rPr>
        <w:tab/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3F065D" w:rsidP="00DA1047">
      <w:pPr>
        <w:tabs>
          <w:tab w:val="right" w:leader="dot" w:pos="9360"/>
        </w:tabs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  <w:b/>
          <w:sz w:val="28"/>
          <w:szCs w:val="28"/>
        </w:rPr>
        <w:t>Drop off Artwork</w:t>
      </w:r>
      <w:r w:rsidR="009E15AA" w:rsidRPr="007E2AD4">
        <w:rPr>
          <w:rFonts w:ascii="Times New Roman" w:hAnsi="Times New Roman" w:cs="Times New Roman"/>
        </w:rPr>
        <w:t xml:space="preserve"> </w:t>
      </w:r>
      <w:r w:rsidRPr="007E2AD4">
        <w:rPr>
          <w:rFonts w:ascii="Times New Roman" w:hAnsi="Times New Roman" w:cs="Times New Roman"/>
        </w:rPr>
        <w:tab/>
      </w:r>
      <w:r w:rsidR="002465DD">
        <w:rPr>
          <w:rFonts w:ascii="Times New Roman" w:hAnsi="Times New Roman" w:cs="Times New Roman"/>
        </w:rPr>
        <w:t>Now (by appointment)</w:t>
      </w:r>
      <w:r w:rsidR="00525492">
        <w:rPr>
          <w:rFonts w:ascii="Times New Roman" w:hAnsi="Times New Roman" w:cs="Times New Roman"/>
          <w:vertAlign w:val="superscript"/>
        </w:rPr>
        <w:t xml:space="preserve"> </w:t>
      </w:r>
      <w:r w:rsidR="007540D2">
        <w:rPr>
          <w:rFonts w:ascii="Times New Roman" w:hAnsi="Times New Roman" w:cs="Times New Roman"/>
        </w:rPr>
        <w:t xml:space="preserve">through 4:00 p.m. on </w:t>
      </w:r>
      <w:r w:rsidR="002465DD">
        <w:rPr>
          <w:rFonts w:ascii="Times New Roman" w:hAnsi="Times New Roman" w:cs="Times New Roman"/>
        </w:rPr>
        <w:t>Wednesday</w:t>
      </w:r>
      <w:r w:rsidR="007540D2">
        <w:rPr>
          <w:rFonts w:ascii="Times New Roman" w:hAnsi="Times New Roman" w:cs="Times New Roman"/>
        </w:rPr>
        <w:t xml:space="preserve">, </w:t>
      </w:r>
      <w:r w:rsidR="00525492">
        <w:rPr>
          <w:rFonts w:ascii="Times New Roman" w:hAnsi="Times New Roman" w:cs="Times New Roman"/>
        </w:rPr>
        <w:t>April</w:t>
      </w:r>
      <w:r w:rsidR="00132F02">
        <w:rPr>
          <w:rFonts w:ascii="Times New Roman" w:hAnsi="Times New Roman" w:cs="Times New Roman"/>
        </w:rPr>
        <w:t xml:space="preserve"> </w:t>
      </w:r>
      <w:r w:rsidR="00522F6E">
        <w:rPr>
          <w:rFonts w:ascii="Times New Roman" w:hAnsi="Times New Roman" w:cs="Times New Roman"/>
        </w:rPr>
        <w:t>1st</w:t>
      </w:r>
      <w:r w:rsidR="009E15AA" w:rsidRPr="007E2AD4">
        <w:rPr>
          <w:rFonts w:ascii="Times New Roman" w:hAnsi="Times New Roman" w:cs="Times New Roman"/>
        </w:rPr>
        <w:t xml:space="preserve"> 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3F065D" w:rsidP="003257D1">
      <w:pPr>
        <w:tabs>
          <w:tab w:val="right" w:leader="dot" w:pos="9360"/>
        </w:tabs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  <w:b/>
          <w:sz w:val="28"/>
          <w:szCs w:val="28"/>
        </w:rPr>
        <w:t>Pick Up Artwork</w:t>
      </w:r>
      <w:r w:rsidRPr="007E2AD4">
        <w:rPr>
          <w:rFonts w:ascii="Times New Roman" w:hAnsi="Times New Roman" w:cs="Times New Roman"/>
        </w:rPr>
        <w:tab/>
      </w:r>
      <w:r w:rsidR="002465DD">
        <w:rPr>
          <w:rFonts w:ascii="Times New Roman" w:hAnsi="Times New Roman" w:cs="Times New Roman"/>
        </w:rPr>
        <w:t>Wedn</w:t>
      </w:r>
      <w:r w:rsidR="00E740D6">
        <w:rPr>
          <w:rFonts w:ascii="Times New Roman" w:hAnsi="Times New Roman" w:cs="Times New Roman"/>
        </w:rPr>
        <w:t>esday, May</w:t>
      </w:r>
      <w:r w:rsidR="00132F02">
        <w:rPr>
          <w:rFonts w:ascii="Times New Roman" w:hAnsi="Times New Roman" w:cs="Times New Roman"/>
        </w:rPr>
        <w:t xml:space="preserve"> </w:t>
      </w:r>
      <w:r w:rsidR="00522F6E">
        <w:rPr>
          <w:rFonts w:ascii="Times New Roman" w:hAnsi="Times New Roman" w:cs="Times New Roman"/>
        </w:rPr>
        <w:t>6th</w:t>
      </w:r>
      <w:r w:rsidR="007E2AD4">
        <w:rPr>
          <w:rFonts w:ascii="Times New Roman" w:hAnsi="Times New Roman" w:cs="Times New Roman"/>
        </w:rPr>
        <w:t>,</w:t>
      </w:r>
      <w:r w:rsidR="009E15AA" w:rsidRPr="007E2AD4">
        <w:rPr>
          <w:rFonts w:ascii="Times New Roman" w:hAnsi="Times New Roman" w:cs="Times New Roman"/>
        </w:rPr>
        <w:t xml:space="preserve"> </w:t>
      </w:r>
      <w:r w:rsidR="00205E66">
        <w:rPr>
          <w:rFonts w:ascii="Times New Roman" w:hAnsi="Times New Roman" w:cs="Times New Roman"/>
        </w:rPr>
        <w:t>3-5 PM</w:t>
      </w:r>
      <w:r w:rsidR="009E15AA" w:rsidRPr="007E2AD4">
        <w:rPr>
          <w:rFonts w:ascii="Times New Roman" w:hAnsi="Times New Roman" w:cs="Times New Roman"/>
        </w:rPr>
        <w:t>.</w:t>
      </w:r>
    </w:p>
    <w:p w:rsidR="009E15AA" w:rsidRPr="007E2AD4" w:rsidRDefault="009E15AA" w:rsidP="007E2AD4">
      <w:pPr>
        <w:ind w:left="720"/>
        <w:rPr>
          <w:rFonts w:ascii="Times New Roman" w:hAnsi="Times New Roman" w:cs="Times New Roman"/>
          <w:b/>
          <w:i/>
        </w:rPr>
      </w:pPr>
      <w:r w:rsidRPr="007E2AD4">
        <w:rPr>
          <w:rFonts w:ascii="Times New Roman" w:hAnsi="Times New Roman" w:cs="Times New Roman"/>
          <w:b/>
          <w:i/>
        </w:rPr>
        <w:t>Do not enter any art that is needed for a</w:t>
      </w:r>
      <w:r w:rsidR="003F065D" w:rsidRPr="007E2AD4">
        <w:rPr>
          <w:rFonts w:ascii="Times New Roman" w:hAnsi="Times New Roman" w:cs="Times New Roman"/>
          <w:b/>
          <w:i/>
        </w:rPr>
        <w:t>nother show prior to this date</w:t>
      </w:r>
      <w:r w:rsidR="00D4577D">
        <w:rPr>
          <w:rFonts w:ascii="Times New Roman" w:hAnsi="Times New Roman" w:cs="Times New Roman"/>
          <w:b/>
          <w:i/>
        </w:rPr>
        <w:t>.</w:t>
      </w:r>
    </w:p>
    <w:p w:rsidR="009E15AA" w:rsidRPr="007E2AD4" w:rsidRDefault="009E15AA" w:rsidP="007E2AD4">
      <w:pPr>
        <w:ind w:left="720"/>
        <w:rPr>
          <w:rFonts w:ascii="Times New Roman" w:hAnsi="Times New Roman" w:cs="Times New Roman"/>
          <w:b/>
          <w:i/>
        </w:rPr>
      </w:pPr>
      <w:r w:rsidRPr="007E2AD4">
        <w:rPr>
          <w:rFonts w:ascii="Times New Roman" w:hAnsi="Times New Roman" w:cs="Times New Roman"/>
          <w:b/>
          <w:i/>
        </w:rPr>
        <w:t>We will NOT take down art prior to pick up date</w:t>
      </w:r>
      <w:r w:rsidR="00D4577D">
        <w:rPr>
          <w:rFonts w:ascii="Times New Roman" w:hAnsi="Times New Roman" w:cs="Times New Roman"/>
          <w:b/>
          <w:i/>
        </w:rPr>
        <w:t>.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9E15AA" w:rsidP="009E15AA">
      <w:p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Congressman Turner’s district office can also </w:t>
      </w:r>
      <w:proofErr w:type="gramStart"/>
      <w:r w:rsidRPr="007E2AD4">
        <w:rPr>
          <w:rFonts w:ascii="Times New Roman" w:hAnsi="Times New Roman" w:cs="Times New Roman"/>
        </w:rPr>
        <w:t>provi</w:t>
      </w:r>
      <w:r w:rsidR="005939E0">
        <w:rPr>
          <w:rFonts w:ascii="Times New Roman" w:hAnsi="Times New Roman" w:cs="Times New Roman"/>
        </w:rPr>
        <w:t>de assistance</w:t>
      </w:r>
      <w:proofErr w:type="gramEnd"/>
      <w:r w:rsidR="005939E0">
        <w:rPr>
          <w:rFonts w:ascii="Times New Roman" w:hAnsi="Times New Roman" w:cs="Times New Roman"/>
        </w:rPr>
        <w:t xml:space="preserve"> with the </w:t>
      </w:r>
      <w:r w:rsidR="007C4B93" w:rsidRPr="007E2AD4">
        <w:rPr>
          <w:rFonts w:ascii="Times New Roman" w:hAnsi="Times New Roman" w:cs="Times New Roman"/>
        </w:rPr>
        <w:t>pickup</w:t>
      </w:r>
      <w:r w:rsidRPr="007E2AD4">
        <w:rPr>
          <w:rFonts w:ascii="Times New Roman" w:hAnsi="Times New Roman" w:cs="Times New Roman"/>
        </w:rPr>
        <w:t xml:space="preserve"> of artwork</w:t>
      </w:r>
      <w:r w:rsidR="00205E66">
        <w:rPr>
          <w:rFonts w:ascii="Times New Roman" w:hAnsi="Times New Roman" w:cs="Times New Roman"/>
        </w:rPr>
        <w:t xml:space="preserve"> if necessary</w:t>
      </w:r>
      <w:r w:rsidRPr="007E2AD4">
        <w:rPr>
          <w:rFonts w:ascii="Times New Roman" w:hAnsi="Times New Roman" w:cs="Times New Roman"/>
        </w:rPr>
        <w:t xml:space="preserve">. </w:t>
      </w:r>
      <w:r w:rsidR="005F035F" w:rsidRPr="005F035F">
        <w:rPr>
          <w:rFonts w:ascii="Times New Roman" w:hAnsi="Times New Roman" w:cs="Times New Roman"/>
          <w:b/>
        </w:rPr>
        <w:t>Pick up can be sch</w:t>
      </w:r>
      <w:r w:rsidR="00132F02">
        <w:rPr>
          <w:rFonts w:ascii="Times New Roman" w:hAnsi="Times New Roman" w:cs="Times New Roman"/>
          <w:b/>
        </w:rPr>
        <w:t xml:space="preserve">eduled up through </w:t>
      </w:r>
      <w:r w:rsidR="002465DD">
        <w:rPr>
          <w:rFonts w:ascii="Times New Roman" w:hAnsi="Times New Roman" w:cs="Times New Roman"/>
          <w:b/>
        </w:rPr>
        <w:t>Tuesday</w:t>
      </w:r>
      <w:r w:rsidR="00132F02">
        <w:rPr>
          <w:rFonts w:ascii="Times New Roman" w:hAnsi="Times New Roman" w:cs="Times New Roman"/>
          <w:b/>
        </w:rPr>
        <w:t xml:space="preserve">, </w:t>
      </w:r>
      <w:r w:rsidR="00522F6E">
        <w:rPr>
          <w:rFonts w:ascii="Times New Roman" w:hAnsi="Times New Roman" w:cs="Times New Roman"/>
          <w:b/>
        </w:rPr>
        <w:t>March 31st</w:t>
      </w:r>
      <w:r w:rsidR="005F035F" w:rsidRPr="005F035F">
        <w:rPr>
          <w:rFonts w:ascii="Times New Roman" w:hAnsi="Times New Roman" w:cs="Times New Roman"/>
          <w:b/>
        </w:rPr>
        <w:t>.</w:t>
      </w:r>
      <w:r w:rsidR="005F035F" w:rsidRPr="007E2AD4">
        <w:rPr>
          <w:rFonts w:ascii="Times New Roman" w:hAnsi="Times New Roman" w:cs="Times New Roman"/>
        </w:rPr>
        <w:t xml:space="preserve"> </w:t>
      </w:r>
      <w:r w:rsidRPr="007E2AD4">
        <w:rPr>
          <w:rFonts w:ascii="Times New Roman" w:hAnsi="Times New Roman" w:cs="Times New Roman"/>
        </w:rPr>
        <w:t xml:space="preserve">For information, contact </w:t>
      </w:r>
      <w:r w:rsidR="00E710F5">
        <w:rPr>
          <w:rFonts w:ascii="Times New Roman" w:hAnsi="Times New Roman" w:cs="Times New Roman"/>
        </w:rPr>
        <w:t>Mart</w:t>
      </w:r>
      <w:r w:rsidR="00D93B37">
        <w:rPr>
          <w:rFonts w:ascii="Times New Roman" w:hAnsi="Times New Roman" w:cs="Times New Roman"/>
        </w:rPr>
        <w:t>y</w:t>
      </w:r>
      <w:r w:rsidR="00E710F5">
        <w:rPr>
          <w:rFonts w:ascii="Times New Roman" w:hAnsi="Times New Roman" w:cs="Times New Roman"/>
        </w:rPr>
        <w:t xml:space="preserve"> Heide</w:t>
      </w:r>
      <w:r w:rsidR="007C4B93">
        <w:rPr>
          <w:rFonts w:ascii="Times New Roman" w:hAnsi="Times New Roman" w:cs="Times New Roman"/>
        </w:rPr>
        <w:t xml:space="preserve"> or Gene Saunders</w:t>
      </w:r>
      <w:r w:rsidRPr="007E2AD4">
        <w:rPr>
          <w:rFonts w:ascii="Times New Roman" w:hAnsi="Times New Roman" w:cs="Times New Roman"/>
        </w:rPr>
        <w:t xml:space="preserve"> in Congressman Turner’s office at (937) 225-2843.</w:t>
      </w:r>
    </w:p>
    <w:p w:rsidR="00B2570E" w:rsidRDefault="00B2570E" w:rsidP="009E15AA">
      <w:pPr>
        <w:rPr>
          <w:rFonts w:ascii="Century" w:hAnsi="Century"/>
        </w:rPr>
      </w:pPr>
    </w:p>
    <w:p w:rsidR="005422DE" w:rsidRPr="00C907BD" w:rsidRDefault="009E15AA" w:rsidP="005422DE">
      <w:r w:rsidRPr="007E2AD4">
        <w:rPr>
          <w:rFonts w:ascii="Times New Roman" w:hAnsi="Times New Roman" w:cs="Times New Roman"/>
        </w:rPr>
        <w:t xml:space="preserve">Each piece of artwork must be accompanied by </w:t>
      </w:r>
      <w:r w:rsidRPr="007540D2">
        <w:rPr>
          <w:rFonts w:ascii="Times New Roman" w:hAnsi="Times New Roman" w:cs="Times New Roman"/>
          <w:b/>
        </w:rPr>
        <w:t>two (2)</w:t>
      </w:r>
      <w:r w:rsidRPr="007E2AD4">
        <w:rPr>
          <w:rFonts w:ascii="Times New Roman" w:hAnsi="Times New Roman" w:cs="Times New Roman"/>
        </w:rPr>
        <w:t xml:space="preserve"> completed </w:t>
      </w:r>
      <w:r w:rsidRPr="007E2AD4">
        <w:rPr>
          <w:rFonts w:ascii="Times New Roman" w:hAnsi="Times New Roman" w:cs="Times New Roman"/>
          <w:i/>
        </w:rPr>
        <w:t>Student Information/Release Forms</w:t>
      </w:r>
      <w:r w:rsidRPr="007E2AD4">
        <w:rPr>
          <w:rFonts w:ascii="Times New Roman" w:hAnsi="Times New Roman" w:cs="Times New Roman"/>
        </w:rPr>
        <w:t>. One of these forms must be taped to the back of the artwork.</w:t>
      </w:r>
      <w:r w:rsidR="005422DE">
        <w:rPr>
          <w:rFonts w:ascii="Times New Roman" w:hAnsi="Times New Roman" w:cs="Times New Roman"/>
        </w:rPr>
        <w:t xml:space="preserve"> </w:t>
      </w:r>
      <w:r w:rsidR="005422DE">
        <w:t>Please s</w:t>
      </w:r>
      <w:r w:rsidR="005422DE" w:rsidRPr="00C907BD">
        <w:t xml:space="preserve">ee </w:t>
      </w:r>
      <w:r w:rsidR="005422DE">
        <w:t xml:space="preserve">the </w:t>
      </w:r>
      <w:r w:rsidR="005422DE" w:rsidRPr="00C907BD">
        <w:t>last page for availability</w:t>
      </w:r>
      <w:r w:rsidR="005422DE">
        <w:t xml:space="preserve"> and accessibility</w:t>
      </w:r>
      <w:r w:rsidR="005422DE" w:rsidRPr="00C907BD">
        <w:t xml:space="preserve"> of </w:t>
      </w:r>
      <w:r w:rsidR="005422DE">
        <w:t xml:space="preserve">the </w:t>
      </w:r>
      <w:r w:rsidR="005422DE" w:rsidRPr="00C907BD">
        <w:t>forms.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Default="009E15AA" w:rsidP="009E15AA">
      <w:pPr>
        <w:rPr>
          <w:rFonts w:ascii="Times New Roman" w:hAnsi="Times New Roman" w:cs="Times New Roman"/>
        </w:rPr>
      </w:pPr>
    </w:p>
    <w:p w:rsidR="00B2570E" w:rsidRPr="00B2570E" w:rsidRDefault="005422DE" w:rsidP="009E15AA">
      <w:pPr>
        <w:rPr>
          <w:rFonts w:ascii="Times New Roman" w:hAnsi="Times New Roman" w:cs="Times New Roman"/>
          <w:i/>
        </w:rPr>
      </w:pPr>
      <w:r w:rsidRPr="00B2570E">
        <w:rPr>
          <w:rFonts w:ascii="Times New Roman" w:hAnsi="Times New Roman" w:cs="Times New Roman"/>
          <w:i/>
        </w:rPr>
        <w:t xml:space="preserve"> </w:t>
      </w:r>
      <w:r w:rsidR="00B2570E" w:rsidRPr="00B2570E">
        <w:rPr>
          <w:rFonts w:ascii="Times New Roman" w:hAnsi="Times New Roman" w:cs="Times New Roman"/>
          <w:i/>
        </w:rPr>
        <w:t>(General Information continued on next page.)</w:t>
      </w:r>
    </w:p>
    <w:p w:rsidR="00B2570E" w:rsidRPr="00B2570E" w:rsidRDefault="00B2570E" w:rsidP="009E15AA">
      <w:pPr>
        <w:rPr>
          <w:rFonts w:asciiTheme="majorHAnsi" w:hAnsiTheme="majorHAnsi" w:cs="Times New Roman"/>
          <w:b/>
          <w:i/>
        </w:rPr>
      </w:pPr>
      <w:r>
        <w:rPr>
          <w:rFonts w:ascii="Times New Roman" w:hAnsi="Times New Roman" w:cs="Times New Roman"/>
        </w:rPr>
        <w:br w:type="page"/>
      </w:r>
      <w:r w:rsidRPr="00B2570E">
        <w:rPr>
          <w:rFonts w:asciiTheme="majorHAnsi" w:hAnsiTheme="majorHAnsi" w:cs="Times New Roman"/>
          <w:b/>
          <w:i/>
        </w:rPr>
        <w:lastRenderedPageBreak/>
        <w:t>General Information Continued</w:t>
      </w:r>
    </w:p>
    <w:p w:rsidR="00B2570E" w:rsidRDefault="00B2570E" w:rsidP="009E15AA">
      <w:pPr>
        <w:rPr>
          <w:rFonts w:ascii="Times New Roman" w:hAnsi="Times New Roman" w:cs="Times New Roman"/>
        </w:rPr>
      </w:pPr>
    </w:p>
    <w:p w:rsidR="009E15AA" w:rsidRPr="007E2AD4" w:rsidRDefault="009E15AA" w:rsidP="009E15AA">
      <w:p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Artwork must be within the following categories:</w:t>
      </w:r>
    </w:p>
    <w:p w:rsidR="009E15AA" w:rsidRPr="007E2AD4" w:rsidRDefault="009E15AA" w:rsidP="003F0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Painting (oil, acrylics, watercolor, etc.)</w:t>
      </w:r>
    </w:p>
    <w:p w:rsidR="009E15AA" w:rsidRPr="007E2AD4" w:rsidRDefault="009E15AA" w:rsidP="003F0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Drawing (pastels, colored pencil, pencil, charcoal, ink, markers, etc.)</w:t>
      </w:r>
    </w:p>
    <w:p w:rsidR="009E15AA" w:rsidRPr="007E2AD4" w:rsidRDefault="009E15AA" w:rsidP="003F0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Collage (must be two-dimensional)</w:t>
      </w:r>
    </w:p>
    <w:p w:rsidR="009E15AA" w:rsidRPr="007E2AD4" w:rsidRDefault="009E15AA" w:rsidP="003F0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Print (lithograph, silk screen, block prints)</w:t>
      </w:r>
    </w:p>
    <w:p w:rsidR="009E15AA" w:rsidRPr="007E2AD4" w:rsidRDefault="009E15AA" w:rsidP="003F0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Photography</w:t>
      </w:r>
    </w:p>
    <w:p w:rsidR="009E15AA" w:rsidRPr="007E2AD4" w:rsidRDefault="009E15AA" w:rsidP="003F0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Computer Generated Art</w:t>
      </w:r>
    </w:p>
    <w:p w:rsidR="009E15AA" w:rsidRPr="007E2AD4" w:rsidRDefault="00754C6F" w:rsidP="003F0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Mixed Media (</w:t>
      </w:r>
      <w:r w:rsidR="009E15AA" w:rsidRPr="007E2AD4">
        <w:rPr>
          <w:rFonts w:ascii="Times New Roman" w:hAnsi="Times New Roman" w:cs="Times New Roman"/>
        </w:rPr>
        <w:t>any combination of the above )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9E15AA" w:rsidP="009E15AA">
      <w:p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Entry must be an original concept; the entry </w:t>
      </w:r>
      <w:r w:rsidRPr="007E2AD4">
        <w:rPr>
          <w:rFonts w:ascii="Times New Roman" w:hAnsi="Times New Roman" w:cs="Times New Roman"/>
          <w:b/>
          <w:i/>
        </w:rPr>
        <w:t>may not</w:t>
      </w:r>
      <w:r w:rsidRPr="007E2AD4">
        <w:rPr>
          <w:rFonts w:ascii="Times New Roman" w:hAnsi="Times New Roman" w:cs="Times New Roman"/>
        </w:rPr>
        <w:t xml:space="preserve"> reproduce an image from a third party’s work in the same or other medium.</w:t>
      </w:r>
      <w:r w:rsidR="00522F6E">
        <w:rPr>
          <w:rFonts w:ascii="Times New Roman" w:hAnsi="Times New Roman" w:cs="Times New Roman"/>
        </w:rPr>
        <w:t xml:space="preserve">  Please- no glitter or feathers should be part of the artwork.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9E15AA" w:rsidP="009E15AA">
      <w:p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The work may not violate the U.S. Copyright Laws.</w:t>
      </w:r>
    </w:p>
    <w:p w:rsidR="009E15AA" w:rsidRPr="007E2AD4" w:rsidRDefault="009E15AA" w:rsidP="003F065D">
      <w:pPr>
        <w:ind w:left="72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  <w:b/>
          <w:u w:val="single"/>
        </w:rPr>
        <w:t>Note:</w:t>
      </w:r>
      <w:r w:rsidRPr="007E2AD4">
        <w:rPr>
          <w:rFonts w:ascii="Times New Roman" w:hAnsi="Times New Roman" w:cs="Times New Roman"/>
        </w:rPr>
        <w:t xml:space="preserve"> Any entry which has been reproduced from an existing photo, painting or any other work is in violation of the competition rules and will not be accepted.</w:t>
      </w:r>
    </w:p>
    <w:p w:rsidR="009E15AA" w:rsidRPr="007E2AD4" w:rsidRDefault="009E15AA" w:rsidP="003F065D">
      <w:pPr>
        <w:ind w:left="72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Final decision regarding suitability for exhibition in the Capitol shall be at the discretion of a panel of qualified persons chaired by the Architect of the Capitol.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9E15AA" w:rsidP="009E15AA">
      <w:p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Prizes and participation certificates will be given at the Award Ceremony and Reception on </w:t>
      </w:r>
      <w:r w:rsidR="00205E66">
        <w:rPr>
          <w:rFonts w:ascii="Times New Roman" w:hAnsi="Times New Roman" w:cs="Times New Roman"/>
          <w:b/>
          <w:u w:val="single"/>
        </w:rPr>
        <w:t xml:space="preserve">Sunday, </w:t>
      </w:r>
      <w:r w:rsidR="00086767">
        <w:rPr>
          <w:rFonts w:ascii="Times New Roman" w:hAnsi="Times New Roman" w:cs="Times New Roman"/>
          <w:b/>
          <w:u w:val="single"/>
        </w:rPr>
        <w:t xml:space="preserve">April </w:t>
      </w:r>
      <w:r w:rsidR="007540D2">
        <w:rPr>
          <w:rFonts w:ascii="Times New Roman" w:hAnsi="Times New Roman" w:cs="Times New Roman"/>
          <w:b/>
          <w:u w:val="single"/>
        </w:rPr>
        <w:t>2</w:t>
      </w:r>
      <w:r w:rsidR="00522F6E">
        <w:rPr>
          <w:rFonts w:ascii="Times New Roman" w:hAnsi="Times New Roman" w:cs="Times New Roman"/>
          <w:b/>
          <w:u w:val="single"/>
        </w:rPr>
        <w:t>6</w:t>
      </w:r>
      <w:r w:rsidR="002C518A" w:rsidRPr="002C518A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132F02">
        <w:rPr>
          <w:rFonts w:ascii="Times New Roman" w:hAnsi="Times New Roman" w:cs="Times New Roman"/>
          <w:b/>
          <w:u w:val="single"/>
        </w:rPr>
        <w:t>, 20</w:t>
      </w:r>
      <w:r w:rsidR="00522F6E">
        <w:rPr>
          <w:rFonts w:ascii="Times New Roman" w:hAnsi="Times New Roman" w:cs="Times New Roman"/>
          <w:b/>
          <w:u w:val="single"/>
        </w:rPr>
        <w:t>20</w:t>
      </w:r>
      <w:r w:rsidRPr="007E2AD4">
        <w:rPr>
          <w:rFonts w:ascii="Times New Roman" w:hAnsi="Times New Roman" w:cs="Times New Roman"/>
          <w:b/>
          <w:u w:val="single"/>
        </w:rPr>
        <w:t xml:space="preserve"> at 1:00 p.m.</w:t>
      </w:r>
      <w:r w:rsidRPr="007E2AD4">
        <w:rPr>
          <w:rFonts w:ascii="Times New Roman" w:hAnsi="Times New Roman" w:cs="Times New Roman"/>
        </w:rPr>
        <w:t xml:space="preserve"> at The Dayton Art Institute. Teachers, students, and their families are invited to attend.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652B91" w:rsidP="009E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Scholarships may</w:t>
      </w:r>
      <w:r w:rsidR="005F18F2">
        <w:rPr>
          <w:rFonts w:ascii="Times New Roman" w:hAnsi="Times New Roman" w:cs="Times New Roman"/>
        </w:rPr>
        <w:t xml:space="preserve"> be provided to the first, second and third place finishers. </w:t>
      </w:r>
      <w:r w:rsidR="009E15AA" w:rsidRPr="007E2AD4">
        <w:rPr>
          <w:rFonts w:ascii="Times New Roman" w:hAnsi="Times New Roman" w:cs="Times New Roman"/>
        </w:rPr>
        <w:t xml:space="preserve">Depending on the first place winner’s choice, there </w:t>
      </w:r>
      <w:r>
        <w:rPr>
          <w:rFonts w:ascii="Times New Roman" w:hAnsi="Times New Roman" w:cs="Times New Roman"/>
        </w:rPr>
        <w:t>may</w:t>
      </w:r>
      <w:r w:rsidR="00EC04E8">
        <w:rPr>
          <w:rFonts w:ascii="Times New Roman" w:hAnsi="Times New Roman" w:cs="Times New Roman"/>
        </w:rPr>
        <w:t xml:space="preserve"> be either three or four</w:t>
      </w:r>
      <w:r w:rsidR="009E15AA" w:rsidRPr="007E2AD4">
        <w:rPr>
          <w:rFonts w:ascii="Times New Roman" w:hAnsi="Times New Roman" w:cs="Times New Roman"/>
        </w:rPr>
        <w:t xml:space="preserve"> remaining scholarships, as only the competition winner is eligible for the </w:t>
      </w:r>
      <w:r w:rsidR="00D93B37">
        <w:rPr>
          <w:rFonts w:ascii="Times New Roman" w:hAnsi="Times New Roman" w:cs="Times New Roman"/>
        </w:rPr>
        <w:t>Savannah College of Art and Design (</w:t>
      </w:r>
      <w:r w:rsidR="009E15AA" w:rsidRPr="007E2AD4">
        <w:rPr>
          <w:rFonts w:ascii="Times New Roman" w:hAnsi="Times New Roman" w:cs="Times New Roman"/>
        </w:rPr>
        <w:t>SCAD</w:t>
      </w:r>
      <w:r w:rsidR="00D93B37">
        <w:rPr>
          <w:rFonts w:ascii="Times New Roman" w:hAnsi="Times New Roman" w:cs="Times New Roman"/>
        </w:rPr>
        <w:t>)</w:t>
      </w:r>
      <w:r w:rsidR="009E15AA" w:rsidRPr="007E2AD4">
        <w:rPr>
          <w:rFonts w:ascii="Times New Roman" w:hAnsi="Times New Roman" w:cs="Times New Roman"/>
        </w:rPr>
        <w:t xml:space="preserve"> scholarship. The second and third place winners </w:t>
      </w:r>
      <w:r>
        <w:rPr>
          <w:rFonts w:ascii="Times New Roman" w:hAnsi="Times New Roman" w:cs="Times New Roman"/>
        </w:rPr>
        <w:t>may</w:t>
      </w:r>
      <w:r w:rsidR="009E15AA" w:rsidRPr="007E2AD4">
        <w:rPr>
          <w:rFonts w:ascii="Times New Roman" w:hAnsi="Times New Roman" w:cs="Times New Roman"/>
        </w:rPr>
        <w:t xml:space="preserve"> choose from the remaining scholarships. Competition winners’ decisions must be declared to </w:t>
      </w:r>
      <w:r w:rsidR="00B26182">
        <w:rPr>
          <w:rFonts w:ascii="Times New Roman" w:hAnsi="Times New Roman" w:cs="Times New Roman"/>
        </w:rPr>
        <w:t>Mart</w:t>
      </w:r>
      <w:r w:rsidR="005F18F2">
        <w:rPr>
          <w:rFonts w:ascii="Times New Roman" w:hAnsi="Times New Roman" w:cs="Times New Roman"/>
        </w:rPr>
        <w:t>y</w:t>
      </w:r>
      <w:r w:rsidR="00B26182">
        <w:rPr>
          <w:rFonts w:ascii="Times New Roman" w:hAnsi="Times New Roman" w:cs="Times New Roman"/>
        </w:rPr>
        <w:t xml:space="preserve"> Heide</w:t>
      </w:r>
      <w:r w:rsidR="009E15AA" w:rsidRPr="007E2AD4">
        <w:rPr>
          <w:rFonts w:ascii="Times New Roman" w:hAnsi="Times New Roman" w:cs="Times New Roman"/>
        </w:rPr>
        <w:t xml:space="preserve">, in Congressman </w:t>
      </w:r>
      <w:r w:rsidR="00C10156">
        <w:rPr>
          <w:rFonts w:ascii="Times New Roman" w:hAnsi="Times New Roman" w:cs="Times New Roman"/>
        </w:rPr>
        <w:t>Mike</w:t>
      </w:r>
      <w:r w:rsidR="009E15AA" w:rsidRPr="007E2AD4">
        <w:rPr>
          <w:rFonts w:ascii="Times New Roman" w:hAnsi="Times New Roman" w:cs="Times New Roman"/>
        </w:rPr>
        <w:t xml:space="preserve"> Turner’s Office, within one month of the conclusion of the contest. 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9E15AA" w:rsidP="009E15AA">
      <w:p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If there are scholarships unclaimed,</w:t>
      </w:r>
      <w:r w:rsidR="00BB3C26">
        <w:rPr>
          <w:rFonts w:ascii="Times New Roman" w:hAnsi="Times New Roman" w:cs="Times New Roman"/>
        </w:rPr>
        <w:t xml:space="preserve"> they may</w:t>
      </w:r>
      <w:r w:rsidRPr="007E2AD4">
        <w:rPr>
          <w:rFonts w:ascii="Times New Roman" w:hAnsi="Times New Roman" w:cs="Times New Roman"/>
        </w:rPr>
        <w:t xml:space="preserve"> be offered through a lottery selection to those students who received an honorable mention.</w:t>
      </w:r>
      <w:r w:rsidR="00EA7132">
        <w:rPr>
          <w:rFonts w:ascii="Times New Roman" w:hAnsi="Times New Roman" w:cs="Times New Roman"/>
        </w:rPr>
        <w:t xml:space="preserve"> More detailed scholarship information will be provided in a follow-up letter. </w:t>
      </w:r>
      <w:r w:rsidRPr="007E2AD4">
        <w:rPr>
          <w:rFonts w:ascii="Times New Roman" w:hAnsi="Times New Roman" w:cs="Times New Roman"/>
        </w:rPr>
        <w:t xml:space="preserve"> </w:t>
      </w:r>
    </w:p>
    <w:p w:rsidR="003313FB" w:rsidRDefault="003313FB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br w:type="page"/>
      </w:r>
    </w:p>
    <w:p w:rsidR="009E15AA" w:rsidRPr="003F065D" w:rsidRDefault="009E15AA" w:rsidP="003F065D">
      <w:pPr>
        <w:jc w:val="center"/>
        <w:outlineLvl w:val="0"/>
        <w:rPr>
          <w:rFonts w:asciiTheme="majorHAnsi" w:hAnsiTheme="majorHAnsi"/>
          <w:b/>
          <w:sz w:val="48"/>
          <w:szCs w:val="48"/>
        </w:rPr>
      </w:pPr>
      <w:r w:rsidRPr="003F065D">
        <w:rPr>
          <w:rFonts w:asciiTheme="majorHAnsi" w:hAnsiTheme="majorHAnsi"/>
          <w:b/>
          <w:sz w:val="48"/>
          <w:szCs w:val="48"/>
        </w:rPr>
        <w:lastRenderedPageBreak/>
        <w:t>TIMELINE</w:t>
      </w:r>
    </w:p>
    <w:p w:rsidR="009E15AA" w:rsidRPr="009E15AA" w:rsidRDefault="009E15AA" w:rsidP="009E15AA">
      <w:pPr>
        <w:rPr>
          <w:rFonts w:ascii="Century" w:hAnsi="Century"/>
        </w:rPr>
      </w:pPr>
    </w:p>
    <w:p w:rsidR="003F065D" w:rsidRPr="009E15AA" w:rsidRDefault="00836130" w:rsidP="003F065D">
      <w:pPr>
        <w:jc w:val="center"/>
        <w:outlineLvl w:val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20</w:t>
      </w:r>
      <w:r w:rsidR="00522F6E">
        <w:rPr>
          <w:rFonts w:asciiTheme="majorHAnsi" w:hAnsiTheme="majorHAnsi"/>
          <w:b/>
          <w:sz w:val="40"/>
          <w:szCs w:val="40"/>
        </w:rPr>
        <w:t xml:space="preserve">20 </w:t>
      </w:r>
      <w:r w:rsidR="003F065D" w:rsidRPr="009E15AA">
        <w:rPr>
          <w:rFonts w:asciiTheme="majorHAnsi" w:hAnsiTheme="majorHAnsi"/>
          <w:b/>
          <w:sz w:val="40"/>
          <w:szCs w:val="40"/>
        </w:rPr>
        <w:t>Congressional Art Competition</w:t>
      </w:r>
    </w:p>
    <w:p w:rsidR="003F065D" w:rsidRPr="009E15AA" w:rsidRDefault="003F065D" w:rsidP="003F065D">
      <w:pPr>
        <w:spacing w:after="120"/>
        <w:jc w:val="center"/>
        <w:outlineLvl w:val="0"/>
        <w:rPr>
          <w:rFonts w:asciiTheme="majorHAnsi" w:hAnsiTheme="majorHAnsi"/>
          <w:b/>
          <w:i/>
          <w:sz w:val="40"/>
          <w:szCs w:val="40"/>
        </w:rPr>
      </w:pPr>
      <w:r w:rsidRPr="009E15AA">
        <w:rPr>
          <w:rFonts w:asciiTheme="majorHAnsi" w:hAnsiTheme="majorHAnsi"/>
          <w:b/>
          <w:i/>
          <w:sz w:val="40"/>
          <w:szCs w:val="40"/>
        </w:rPr>
        <w:t>An Artistic Discovery</w:t>
      </w:r>
    </w:p>
    <w:p w:rsidR="003F065D" w:rsidRPr="009E15AA" w:rsidRDefault="003F065D" w:rsidP="003F065D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Sponsored by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Congressman </w:t>
      </w:r>
      <w:r w:rsidR="00C10156">
        <w:rPr>
          <w:rFonts w:asciiTheme="majorHAnsi" w:hAnsiTheme="majorHAnsi"/>
          <w:b/>
          <w:sz w:val="32"/>
          <w:szCs w:val="32"/>
        </w:rPr>
        <w:t>Mike</w:t>
      </w:r>
      <w:r w:rsidR="00CC21C5">
        <w:rPr>
          <w:rFonts w:asciiTheme="majorHAnsi" w:hAnsiTheme="majorHAnsi"/>
          <w:b/>
          <w:sz w:val="32"/>
          <w:szCs w:val="32"/>
        </w:rPr>
        <w:t xml:space="preserve"> Turner, 10th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Congressional District</w:t>
      </w:r>
    </w:p>
    <w:p w:rsidR="003F065D" w:rsidRPr="009E15AA" w:rsidRDefault="003F065D" w:rsidP="003F065D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Hosted by</w:t>
      </w:r>
      <w:r w:rsidRPr="009E15AA">
        <w:rPr>
          <w:rFonts w:asciiTheme="majorHAnsi" w:hAnsiTheme="majorHAnsi"/>
          <w:b/>
          <w:sz w:val="32"/>
          <w:szCs w:val="32"/>
        </w:rPr>
        <w:t xml:space="preserve"> The Dayton Art Institute</w:t>
      </w:r>
    </w:p>
    <w:p w:rsidR="009E15AA" w:rsidRPr="009E15AA" w:rsidRDefault="009E15AA" w:rsidP="009E15AA">
      <w:pPr>
        <w:rPr>
          <w:rFonts w:ascii="Century" w:hAnsi="Century"/>
        </w:rPr>
      </w:pPr>
    </w:p>
    <w:p w:rsidR="003F065D" w:rsidRDefault="003F065D" w:rsidP="003F065D">
      <w:pPr>
        <w:tabs>
          <w:tab w:val="right" w:leader="dot" w:pos="8910"/>
        </w:tabs>
        <w:rPr>
          <w:rFonts w:ascii="Century" w:hAnsi="Century"/>
          <w:b/>
          <w:sz w:val="28"/>
          <w:szCs w:val="28"/>
        </w:rPr>
      </w:pPr>
    </w:p>
    <w:p w:rsidR="00836130" w:rsidRDefault="003F065D" w:rsidP="00836130">
      <w:pPr>
        <w:tabs>
          <w:tab w:val="right" w:leader="dot" w:pos="9360"/>
        </w:tabs>
        <w:rPr>
          <w:rFonts w:ascii="Times New Roman" w:hAnsi="Times New Roman" w:cs="Times New Roman"/>
          <w:b/>
          <w:u w:val="single"/>
        </w:rPr>
      </w:pPr>
      <w:r w:rsidRPr="007E2AD4">
        <w:rPr>
          <w:rFonts w:ascii="Times New Roman" w:hAnsi="Times New Roman" w:cs="Times New Roman"/>
          <w:b/>
          <w:sz w:val="28"/>
          <w:szCs w:val="28"/>
        </w:rPr>
        <w:t>Drop off Artwork</w:t>
      </w:r>
      <w:r w:rsidR="00205E66">
        <w:rPr>
          <w:rFonts w:ascii="Times New Roman" w:hAnsi="Times New Roman" w:cs="Times New Roman"/>
        </w:rPr>
        <w:t xml:space="preserve"> </w:t>
      </w:r>
      <w:r w:rsidR="00205E66">
        <w:rPr>
          <w:rFonts w:ascii="Times New Roman" w:hAnsi="Times New Roman" w:cs="Times New Roman"/>
        </w:rPr>
        <w:tab/>
      </w:r>
      <w:r w:rsidR="002465DD">
        <w:rPr>
          <w:rFonts w:ascii="Times New Roman" w:hAnsi="Times New Roman" w:cs="Times New Roman"/>
        </w:rPr>
        <w:t>Now (by appointment)</w:t>
      </w:r>
      <w:r w:rsidR="00836130">
        <w:rPr>
          <w:rFonts w:ascii="Times New Roman" w:hAnsi="Times New Roman" w:cs="Times New Roman"/>
          <w:vertAlign w:val="superscript"/>
        </w:rPr>
        <w:t xml:space="preserve"> </w:t>
      </w:r>
      <w:r w:rsidR="005939E0">
        <w:rPr>
          <w:rFonts w:ascii="Times New Roman" w:hAnsi="Times New Roman" w:cs="Times New Roman"/>
        </w:rPr>
        <w:t xml:space="preserve">through </w:t>
      </w:r>
      <w:r w:rsidR="007540D2">
        <w:rPr>
          <w:rFonts w:ascii="Times New Roman" w:hAnsi="Times New Roman" w:cs="Times New Roman"/>
        </w:rPr>
        <w:t>4</w:t>
      </w:r>
      <w:r w:rsidR="005939E0">
        <w:rPr>
          <w:rFonts w:ascii="Times New Roman" w:hAnsi="Times New Roman" w:cs="Times New Roman"/>
        </w:rPr>
        <w:t>:00 P</w:t>
      </w:r>
      <w:r w:rsidR="00836130">
        <w:rPr>
          <w:rFonts w:ascii="Times New Roman" w:hAnsi="Times New Roman" w:cs="Times New Roman"/>
        </w:rPr>
        <w:t xml:space="preserve">M </w:t>
      </w:r>
      <w:r w:rsidR="002465DD">
        <w:rPr>
          <w:rFonts w:ascii="Times New Roman" w:hAnsi="Times New Roman" w:cs="Times New Roman"/>
        </w:rPr>
        <w:t>Wednesday</w:t>
      </w:r>
      <w:r w:rsidR="00836130">
        <w:rPr>
          <w:rFonts w:ascii="Times New Roman" w:hAnsi="Times New Roman" w:cs="Times New Roman"/>
        </w:rPr>
        <w:t xml:space="preserve">, April </w:t>
      </w:r>
      <w:r w:rsidR="00522F6E">
        <w:rPr>
          <w:rFonts w:ascii="Times New Roman" w:hAnsi="Times New Roman" w:cs="Times New Roman"/>
        </w:rPr>
        <w:t>1st</w:t>
      </w:r>
      <w:r w:rsidR="002465DD">
        <w:rPr>
          <w:rFonts w:ascii="Times New Roman" w:hAnsi="Times New Roman" w:cs="Times New Roman"/>
        </w:rPr>
        <w:t xml:space="preserve"> </w:t>
      </w:r>
    </w:p>
    <w:p w:rsidR="003F065D" w:rsidRPr="007E2AD4" w:rsidRDefault="003F065D" w:rsidP="00836130">
      <w:pPr>
        <w:tabs>
          <w:tab w:val="right" w:leader="dot" w:pos="9360"/>
        </w:tabs>
        <w:jc w:val="center"/>
        <w:rPr>
          <w:rFonts w:ascii="Times New Roman" w:hAnsi="Times New Roman" w:cs="Times New Roman"/>
          <w:b/>
          <w:u w:val="single"/>
        </w:rPr>
      </w:pPr>
    </w:p>
    <w:p w:rsidR="009E15AA" w:rsidRPr="007E2AD4" w:rsidRDefault="009E15AA" w:rsidP="00DA1047">
      <w:pPr>
        <w:tabs>
          <w:tab w:val="right" w:leader="dot" w:pos="9360"/>
        </w:tabs>
        <w:rPr>
          <w:rFonts w:ascii="Times New Roman" w:hAnsi="Times New Roman" w:cs="Times New Roman"/>
        </w:rPr>
      </w:pPr>
    </w:p>
    <w:p w:rsidR="009E15AA" w:rsidRPr="007E2AD4" w:rsidRDefault="003F065D" w:rsidP="00DA1047">
      <w:pPr>
        <w:tabs>
          <w:tab w:val="right" w:leader="dot" w:pos="9360"/>
        </w:tabs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  <w:b/>
          <w:sz w:val="28"/>
          <w:szCs w:val="28"/>
        </w:rPr>
        <w:t>Exhibition on View</w:t>
      </w:r>
      <w:r w:rsidRPr="007E2AD4">
        <w:rPr>
          <w:rFonts w:ascii="Times New Roman" w:hAnsi="Times New Roman" w:cs="Times New Roman"/>
        </w:rPr>
        <w:tab/>
      </w:r>
      <w:r w:rsidR="003D2389">
        <w:rPr>
          <w:rFonts w:ascii="Times New Roman" w:hAnsi="Times New Roman" w:cs="Times New Roman"/>
        </w:rPr>
        <w:t>Thursday</w:t>
      </w:r>
      <w:r w:rsidR="00836130">
        <w:rPr>
          <w:rFonts w:ascii="Times New Roman" w:hAnsi="Times New Roman" w:cs="Times New Roman"/>
        </w:rPr>
        <w:t xml:space="preserve">, April </w:t>
      </w:r>
      <w:r w:rsidR="00522F6E">
        <w:rPr>
          <w:rFonts w:ascii="Times New Roman" w:hAnsi="Times New Roman" w:cs="Times New Roman"/>
        </w:rPr>
        <w:t>9</w:t>
      </w:r>
      <w:proofErr w:type="gramStart"/>
      <w:r w:rsidR="00522F6E" w:rsidRPr="00522F6E">
        <w:rPr>
          <w:rFonts w:ascii="Times New Roman" w:hAnsi="Times New Roman" w:cs="Times New Roman"/>
          <w:vertAlign w:val="superscript"/>
        </w:rPr>
        <w:t>th</w:t>
      </w:r>
      <w:r w:rsidR="00522F6E">
        <w:rPr>
          <w:rFonts w:ascii="Times New Roman" w:hAnsi="Times New Roman" w:cs="Times New Roman"/>
        </w:rPr>
        <w:t xml:space="preserve"> </w:t>
      </w:r>
      <w:r w:rsidR="00B2570E">
        <w:rPr>
          <w:rFonts w:ascii="Times New Roman" w:hAnsi="Times New Roman" w:cs="Times New Roman"/>
        </w:rPr>
        <w:t xml:space="preserve"> -</w:t>
      </w:r>
      <w:proofErr w:type="gramEnd"/>
      <w:r w:rsidR="00B2570E">
        <w:rPr>
          <w:rFonts w:ascii="Times New Roman" w:hAnsi="Times New Roman" w:cs="Times New Roman"/>
        </w:rPr>
        <w:t xml:space="preserve"> Sunday, May</w:t>
      </w:r>
      <w:r w:rsidR="002465DD">
        <w:rPr>
          <w:rFonts w:ascii="Times New Roman" w:hAnsi="Times New Roman" w:cs="Times New Roman"/>
        </w:rPr>
        <w:t xml:space="preserve"> </w:t>
      </w:r>
      <w:r w:rsidR="00522F6E">
        <w:rPr>
          <w:rFonts w:ascii="Times New Roman" w:hAnsi="Times New Roman" w:cs="Times New Roman"/>
        </w:rPr>
        <w:t>3</w:t>
      </w:r>
      <w:r w:rsidR="00522F6E" w:rsidRPr="00522F6E">
        <w:rPr>
          <w:rFonts w:ascii="Times New Roman" w:hAnsi="Times New Roman" w:cs="Times New Roman"/>
          <w:vertAlign w:val="superscript"/>
        </w:rPr>
        <w:t>rd</w:t>
      </w:r>
      <w:r w:rsidR="00522F6E">
        <w:rPr>
          <w:rFonts w:ascii="Times New Roman" w:hAnsi="Times New Roman" w:cs="Times New Roman"/>
        </w:rPr>
        <w:t xml:space="preserve"> </w:t>
      </w:r>
      <w:r w:rsidR="002465DD">
        <w:rPr>
          <w:rFonts w:ascii="Times New Roman" w:hAnsi="Times New Roman" w:cs="Times New Roman"/>
        </w:rPr>
        <w:t xml:space="preserve"> </w:t>
      </w:r>
    </w:p>
    <w:p w:rsidR="009E15AA" w:rsidRPr="007E2AD4" w:rsidRDefault="009E15AA" w:rsidP="00DA1047">
      <w:pPr>
        <w:tabs>
          <w:tab w:val="right" w:leader="dot" w:pos="9360"/>
        </w:tabs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The Dayton Art Institute</w:t>
      </w:r>
    </w:p>
    <w:p w:rsidR="003F065D" w:rsidRPr="007E2AD4" w:rsidRDefault="003F065D" w:rsidP="00DA1047">
      <w:pPr>
        <w:tabs>
          <w:tab w:val="right" w:leader="dot" w:pos="9360"/>
        </w:tabs>
        <w:rPr>
          <w:rFonts w:ascii="Times New Roman" w:hAnsi="Times New Roman" w:cs="Times New Roman"/>
          <w:b/>
          <w:sz w:val="28"/>
          <w:szCs w:val="28"/>
        </w:rPr>
      </w:pPr>
    </w:p>
    <w:p w:rsidR="009E15AA" w:rsidRPr="007E2AD4" w:rsidRDefault="003F065D" w:rsidP="00DA1047">
      <w:pPr>
        <w:tabs>
          <w:tab w:val="right" w:leader="do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7E2AD4">
        <w:rPr>
          <w:rFonts w:ascii="Times New Roman" w:hAnsi="Times New Roman" w:cs="Times New Roman"/>
          <w:b/>
          <w:sz w:val="28"/>
          <w:szCs w:val="28"/>
        </w:rPr>
        <w:t>Awards Ceremony and Reception</w:t>
      </w:r>
      <w:r w:rsidRPr="007E2AD4">
        <w:rPr>
          <w:rFonts w:ascii="Times New Roman" w:hAnsi="Times New Roman" w:cs="Times New Roman"/>
        </w:rPr>
        <w:tab/>
      </w:r>
      <w:r w:rsidR="00DA1047" w:rsidRPr="007E2AD4">
        <w:rPr>
          <w:rFonts w:ascii="Times New Roman" w:hAnsi="Times New Roman" w:cs="Times New Roman"/>
        </w:rPr>
        <w:t xml:space="preserve">Sunday, </w:t>
      </w:r>
      <w:r w:rsidR="00086767">
        <w:rPr>
          <w:rFonts w:ascii="Times New Roman" w:hAnsi="Times New Roman" w:cs="Times New Roman"/>
        </w:rPr>
        <w:t xml:space="preserve">April </w:t>
      </w:r>
      <w:r w:rsidR="007540D2">
        <w:rPr>
          <w:rFonts w:ascii="Times New Roman" w:hAnsi="Times New Roman" w:cs="Times New Roman"/>
        </w:rPr>
        <w:t>2</w:t>
      </w:r>
      <w:r w:rsidR="00522F6E">
        <w:rPr>
          <w:rFonts w:ascii="Times New Roman" w:hAnsi="Times New Roman" w:cs="Times New Roman"/>
        </w:rPr>
        <w:t>6</w:t>
      </w:r>
      <w:r w:rsidR="002465DD" w:rsidRPr="002465DD">
        <w:rPr>
          <w:rFonts w:ascii="Times New Roman" w:hAnsi="Times New Roman" w:cs="Times New Roman"/>
          <w:vertAlign w:val="superscript"/>
        </w:rPr>
        <w:t>th</w:t>
      </w:r>
      <w:r w:rsidR="002465DD">
        <w:rPr>
          <w:rFonts w:ascii="Times New Roman" w:hAnsi="Times New Roman" w:cs="Times New Roman"/>
        </w:rPr>
        <w:t xml:space="preserve">, </w:t>
      </w:r>
      <w:r w:rsidR="00044EE5">
        <w:rPr>
          <w:rFonts w:ascii="Times New Roman" w:hAnsi="Times New Roman" w:cs="Times New Roman"/>
        </w:rPr>
        <w:t>20</w:t>
      </w:r>
      <w:r w:rsidR="00522F6E">
        <w:rPr>
          <w:rFonts w:ascii="Times New Roman" w:hAnsi="Times New Roman" w:cs="Times New Roman"/>
        </w:rPr>
        <w:t>20</w:t>
      </w:r>
      <w:r w:rsidR="007E2AD4">
        <w:rPr>
          <w:rFonts w:ascii="Times New Roman" w:hAnsi="Times New Roman" w:cs="Times New Roman"/>
        </w:rPr>
        <w:t>,</w:t>
      </w:r>
      <w:r w:rsidRPr="007E2AD4">
        <w:rPr>
          <w:rFonts w:ascii="Times New Roman" w:hAnsi="Times New Roman" w:cs="Times New Roman"/>
        </w:rPr>
        <w:t xml:space="preserve"> </w:t>
      </w:r>
      <w:r w:rsidR="009C5E4D" w:rsidRPr="007E2AD4">
        <w:rPr>
          <w:rFonts w:ascii="Times New Roman" w:hAnsi="Times New Roman" w:cs="Times New Roman"/>
        </w:rPr>
        <w:t xml:space="preserve">1 p.m. </w:t>
      </w:r>
      <w:r w:rsidR="00836130">
        <w:rPr>
          <w:rFonts w:ascii="Times New Roman" w:hAnsi="Times New Roman" w:cs="Times New Roman"/>
        </w:rPr>
        <w:t>-</w:t>
      </w:r>
      <w:r w:rsidR="009C5E4D" w:rsidRPr="007E2AD4">
        <w:rPr>
          <w:rFonts w:ascii="Times New Roman" w:hAnsi="Times New Roman" w:cs="Times New Roman"/>
        </w:rPr>
        <w:t xml:space="preserve"> 3</w:t>
      </w:r>
      <w:r w:rsidRPr="007E2AD4">
        <w:rPr>
          <w:rFonts w:ascii="Times New Roman" w:hAnsi="Times New Roman" w:cs="Times New Roman"/>
        </w:rPr>
        <w:t xml:space="preserve"> p.m</w:t>
      </w:r>
      <w:r w:rsidR="00836130">
        <w:rPr>
          <w:rFonts w:ascii="Times New Roman" w:hAnsi="Times New Roman" w:cs="Times New Roman"/>
        </w:rPr>
        <w:t>.</w:t>
      </w:r>
    </w:p>
    <w:p w:rsidR="009E15AA" w:rsidRPr="007E2AD4" w:rsidRDefault="009E15AA" w:rsidP="00DA1047">
      <w:pPr>
        <w:tabs>
          <w:tab w:val="right" w:leader="dot" w:pos="936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2AD4">
        <w:rPr>
          <w:rFonts w:ascii="Times New Roman" w:hAnsi="Times New Roman" w:cs="Times New Roman"/>
          <w:b/>
          <w:sz w:val="28"/>
          <w:szCs w:val="28"/>
        </w:rPr>
        <w:t xml:space="preserve">With Congressman </w:t>
      </w:r>
      <w:r w:rsidR="00C10156">
        <w:rPr>
          <w:rFonts w:ascii="Times New Roman" w:hAnsi="Times New Roman" w:cs="Times New Roman"/>
          <w:b/>
          <w:sz w:val="28"/>
          <w:szCs w:val="28"/>
        </w:rPr>
        <w:t>Mike</w:t>
      </w:r>
      <w:r w:rsidRPr="007E2AD4">
        <w:rPr>
          <w:rFonts w:ascii="Times New Roman" w:hAnsi="Times New Roman" w:cs="Times New Roman"/>
          <w:b/>
          <w:sz w:val="28"/>
          <w:szCs w:val="28"/>
        </w:rPr>
        <w:t xml:space="preserve"> Turner</w:t>
      </w:r>
    </w:p>
    <w:p w:rsidR="009E15AA" w:rsidRPr="007E2AD4" w:rsidRDefault="009E15AA" w:rsidP="00DA1047">
      <w:pPr>
        <w:tabs>
          <w:tab w:val="right" w:leader="dot" w:pos="9360"/>
        </w:tabs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The Dayton Art Institute</w:t>
      </w:r>
    </w:p>
    <w:p w:rsidR="00DA1047" w:rsidRPr="007E2AD4" w:rsidRDefault="00DA1047" w:rsidP="00DA1047">
      <w:pPr>
        <w:tabs>
          <w:tab w:val="right" w:leader="dot" w:pos="9360"/>
        </w:tabs>
        <w:rPr>
          <w:rFonts w:ascii="Times New Roman" w:hAnsi="Times New Roman" w:cs="Times New Roman"/>
          <w:b/>
          <w:sz w:val="28"/>
          <w:szCs w:val="28"/>
        </w:rPr>
      </w:pPr>
    </w:p>
    <w:p w:rsidR="003F065D" w:rsidRPr="007E2AD4" w:rsidRDefault="003F065D" w:rsidP="00DA1047">
      <w:pPr>
        <w:tabs>
          <w:tab w:val="right" w:leader="dot" w:pos="9360"/>
        </w:tabs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  <w:b/>
          <w:sz w:val="28"/>
          <w:szCs w:val="28"/>
        </w:rPr>
        <w:t>Pick Up Artwork</w:t>
      </w:r>
      <w:r w:rsidRPr="007E2AD4">
        <w:rPr>
          <w:rFonts w:ascii="Times New Roman" w:hAnsi="Times New Roman" w:cs="Times New Roman"/>
        </w:rPr>
        <w:tab/>
      </w:r>
      <w:r w:rsidR="002465DD">
        <w:rPr>
          <w:rFonts w:ascii="Times New Roman" w:hAnsi="Times New Roman" w:cs="Times New Roman"/>
        </w:rPr>
        <w:t>Wednesday</w:t>
      </w:r>
      <w:r w:rsidRPr="007E2AD4">
        <w:rPr>
          <w:rFonts w:ascii="Times New Roman" w:hAnsi="Times New Roman" w:cs="Times New Roman"/>
        </w:rPr>
        <w:t xml:space="preserve">, May </w:t>
      </w:r>
      <w:r w:rsidR="00522F6E">
        <w:rPr>
          <w:rFonts w:ascii="Times New Roman" w:hAnsi="Times New Roman" w:cs="Times New Roman"/>
        </w:rPr>
        <w:t>6</w:t>
      </w:r>
      <w:r w:rsidR="007E2AD4">
        <w:rPr>
          <w:rFonts w:ascii="Times New Roman" w:hAnsi="Times New Roman" w:cs="Times New Roman"/>
        </w:rPr>
        <w:t>,</w:t>
      </w:r>
      <w:r w:rsidRPr="007E2AD4">
        <w:rPr>
          <w:rFonts w:ascii="Times New Roman" w:hAnsi="Times New Roman" w:cs="Times New Roman"/>
        </w:rPr>
        <w:t xml:space="preserve"> 3 p.m</w:t>
      </w:r>
      <w:r w:rsidR="00836130" w:rsidRPr="007E2AD4">
        <w:rPr>
          <w:rFonts w:ascii="Times New Roman" w:hAnsi="Times New Roman" w:cs="Times New Roman"/>
        </w:rPr>
        <w:t>. -</w:t>
      </w:r>
      <w:r w:rsidRPr="007E2AD4">
        <w:rPr>
          <w:rFonts w:ascii="Times New Roman" w:hAnsi="Times New Roman" w:cs="Times New Roman"/>
        </w:rPr>
        <w:t xml:space="preserve"> 5 p.m.</w:t>
      </w:r>
    </w:p>
    <w:p w:rsidR="003F065D" w:rsidRPr="007E2AD4" w:rsidRDefault="003F065D" w:rsidP="007E2AD4">
      <w:pPr>
        <w:tabs>
          <w:tab w:val="right" w:leader="dot" w:pos="9360"/>
        </w:tabs>
        <w:ind w:left="720"/>
        <w:rPr>
          <w:rFonts w:ascii="Times New Roman" w:hAnsi="Times New Roman" w:cs="Times New Roman"/>
          <w:b/>
          <w:i/>
        </w:rPr>
      </w:pPr>
      <w:r w:rsidRPr="007E2AD4">
        <w:rPr>
          <w:rFonts w:ascii="Times New Roman" w:hAnsi="Times New Roman" w:cs="Times New Roman"/>
          <w:b/>
          <w:i/>
        </w:rPr>
        <w:t>Do not enter any art that is needed for another show prior to this date</w:t>
      </w:r>
      <w:r w:rsidR="00D4577D">
        <w:rPr>
          <w:rFonts w:ascii="Times New Roman" w:hAnsi="Times New Roman" w:cs="Times New Roman"/>
          <w:b/>
          <w:i/>
        </w:rPr>
        <w:t>.</w:t>
      </w:r>
    </w:p>
    <w:p w:rsidR="003F065D" w:rsidRPr="007E2AD4" w:rsidRDefault="003F065D" w:rsidP="007E2AD4">
      <w:pPr>
        <w:tabs>
          <w:tab w:val="right" w:leader="dot" w:pos="9360"/>
        </w:tabs>
        <w:ind w:left="720"/>
        <w:rPr>
          <w:rFonts w:ascii="Times New Roman" w:hAnsi="Times New Roman" w:cs="Times New Roman"/>
          <w:b/>
          <w:i/>
        </w:rPr>
      </w:pPr>
      <w:r w:rsidRPr="007E2AD4">
        <w:rPr>
          <w:rFonts w:ascii="Times New Roman" w:hAnsi="Times New Roman" w:cs="Times New Roman"/>
          <w:b/>
          <w:i/>
        </w:rPr>
        <w:t>We will NOT take down art prior to pick up date</w:t>
      </w:r>
      <w:r w:rsidR="00D4577D">
        <w:rPr>
          <w:rFonts w:ascii="Times New Roman" w:hAnsi="Times New Roman" w:cs="Times New Roman"/>
          <w:b/>
          <w:i/>
        </w:rPr>
        <w:t>.</w:t>
      </w:r>
    </w:p>
    <w:p w:rsidR="003F065D" w:rsidRDefault="003F065D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:rsidR="009E15AA" w:rsidRPr="009C5E4D" w:rsidRDefault="009E15AA" w:rsidP="009C5E4D">
      <w:pPr>
        <w:jc w:val="center"/>
        <w:outlineLvl w:val="0"/>
        <w:rPr>
          <w:rFonts w:asciiTheme="majorHAnsi" w:hAnsiTheme="majorHAnsi"/>
          <w:b/>
          <w:sz w:val="48"/>
          <w:szCs w:val="48"/>
        </w:rPr>
      </w:pPr>
      <w:r w:rsidRPr="009C5E4D">
        <w:rPr>
          <w:rFonts w:asciiTheme="majorHAnsi" w:hAnsiTheme="majorHAnsi"/>
          <w:b/>
          <w:sz w:val="48"/>
          <w:szCs w:val="48"/>
        </w:rPr>
        <w:lastRenderedPageBreak/>
        <w:t xml:space="preserve">STUDENT </w:t>
      </w:r>
      <w:r w:rsidR="007540D2">
        <w:rPr>
          <w:rFonts w:asciiTheme="majorHAnsi" w:hAnsiTheme="majorHAnsi"/>
          <w:b/>
          <w:sz w:val="48"/>
          <w:szCs w:val="48"/>
        </w:rPr>
        <w:t>RELEASE FORM</w:t>
      </w:r>
      <w:r w:rsidRPr="009C5E4D">
        <w:rPr>
          <w:rFonts w:asciiTheme="majorHAnsi" w:hAnsiTheme="majorHAnsi"/>
          <w:b/>
          <w:sz w:val="48"/>
          <w:szCs w:val="48"/>
        </w:rPr>
        <w:t xml:space="preserve"> </w:t>
      </w:r>
    </w:p>
    <w:p w:rsidR="009E15AA" w:rsidRPr="009E15AA" w:rsidRDefault="009E15AA" w:rsidP="009E15AA">
      <w:pPr>
        <w:rPr>
          <w:rFonts w:ascii="Century" w:hAnsi="Century"/>
        </w:rPr>
      </w:pPr>
    </w:p>
    <w:p w:rsidR="009C5E4D" w:rsidRPr="009E15AA" w:rsidRDefault="009C5E4D" w:rsidP="009C5E4D">
      <w:pPr>
        <w:jc w:val="center"/>
        <w:outlineLvl w:val="0"/>
        <w:rPr>
          <w:rFonts w:asciiTheme="majorHAnsi" w:hAnsiTheme="majorHAnsi"/>
          <w:b/>
          <w:sz w:val="40"/>
          <w:szCs w:val="40"/>
        </w:rPr>
      </w:pPr>
      <w:r w:rsidRPr="009E15AA">
        <w:rPr>
          <w:rFonts w:asciiTheme="majorHAnsi" w:hAnsiTheme="majorHAnsi"/>
          <w:b/>
          <w:sz w:val="40"/>
          <w:szCs w:val="40"/>
        </w:rPr>
        <w:t>20</w:t>
      </w:r>
      <w:r w:rsidR="00522F6E">
        <w:rPr>
          <w:rFonts w:asciiTheme="majorHAnsi" w:hAnsiTheme="majorHAnsi"/>
          <w:b/>
          <w:sz w:val="40"/>
          <w:szCs w:val="40"/>
        </w:rPr>
        <w:t>20</w:t>
      </w:r>
      <w:r w:rsidRPr="009E15AA">
        <w:rPr>
          <w:rFonts w:asciiTheme="majorHAnsi" w:hAnsiTheme="majorHAnsi"/>
          <w:b/>
          <w:sz w:val="40"/>
          <w:szCs w:val="40"/>
        </w:rPr>
        <w:t xml:space="preserve"> Congressional Art Competition</w:t>
      </w:r>
    </w:p>
    <w:p w:rsidR="009C5E4D" w:rsidRPr="009E15AA" w:rsidRDefault="009C5E4D" w:rsidP="009C5E4D">
      <w:pPr>
        <w:spacing w:after="120"/>
        <w:jc w:val="center"/>
        <w:outlineLvl w:val="0"/>
        <w:rPr>
          <w:rFonts w:asciiTheme="majorHAnsi" w:hAnsiTheme="majorHAnsi"/>
          <w:b/>
          <w:i/>
          <w:sz w:val="40"/>
          <w:szCs w:val="40"/>
        </w:rPr>
      </w:pPr>
      <w:r w:rsidRPr="009E15AA">
        <w:rPr>
          <w:rFonts w:asciiTheme="majorHAnsi" w:hAnsiTheme="majorHAnsi"/>
          <w:b/>
          <w:i/>
          <w:sz w:val="40"/>
          <w:szCs w:val="40"/>
        </w:rPr>
        <w:t>An Artistic Discovery</w:t>
      </w:r>
    </w:p>
    <w:p w:rsidR="009C5E4D" w:rsidRPr="009E15AA" w:rsidRDefault="009C5E4D" w:rsidP="009C5E4D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Sponsored by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Congressman </w:t>
      </w:r>
      <w:r w:rsidR="00C10156">
        <w:rPr>
          <w:rFonts w:asciiTheme="majorHAnsi" w:hAnsiTheme="majorHAnsi"/>
          <w:b/>
          <w:sz w:val="32"/>
          <w:szCs w:val="32"/>
        </w:rPr>
        <w:t>Mike</w:t>
      </w:r>
      <w:r w:rsidR="00CC21C5">
        <w:rPr>
          <w:rFonts w:asciiTheme="majorHAnsi" w:hAnsiTheme="majorHAnsi"/>
          <w:b/>
          <w:sz w:val="32"/>
          <w:szCs w:val="32"/>
        </w:rPr>
        <w:t xml:space="preserve"> Turner, 10th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Congressional District</w:t>
      </w:r>
    </w:p>
    <w:p w:rsidR="009C5E4D" w:rsidRPr="009E15AA" w:rsidRDefault="009C5E4D" w:rsidP="009C5E4D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Hosted by</w:t>
      </w:r>
      <w:r w:rsidRPr="009E15AA">
        <w:rPr>
          <w:rFonts w:asciiTheme="majorHAnsi" w:hAnsiTheme="majorHAnsi"/>
          <w:b/>
          <w:sz w:val="32"/>
          <w:szCs w:val="32"/>
        </w:rPr>
        <w:t xml:space="preserve"> The Dayton Art Institute</w:t>
      </w:r>
    </w:p>
    <w:p w:rsidR="009E15AA" w:rsidRDefault="009E15AA" w:rsidP="009E15AA">
      <w:pPr>
        <w:rPr>
          <w:rFonts w:ascii="Century" w:hAnsi="Century"/>
        </w:rPr>
      </w:pPr>
    </w:p>
    <w:p w:rsidR="005719DC" w:rsidRPr="009E15AA" w:rsidRDefault="005719DC" w:rsidP="009E15AA">
      <w:pPr>
        <w:rPr>
          <w:rFonts w:ascii="Century" w:hAnsi="Century"/>
        </w:rPr>
      </w:pPr>
    </w:p>
    <w:p w:rsidR="009E15AA" w:rsidRPr="007E2AD4" w:rsidRDefault="007540D2" w:rsidP="009E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copies of the Student Release </w:t>
      </w:r>
      <w:r w:rsidR="00457362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 completed legibly and accurately </w:t>
      </w:r>
      <w:r w:rsidR="009E15AA" w:rsidRPr="007E2AD4">
        <w:rPr>
          <w:rFonts w:ascii="Times New Roman" w:hAnsi="Times New Roman" w:cs="Times New Roman"/>
          <w:b/>
        </w:rPr>
        <w:t>MUST</w:t>
      </w:r>
      <w:r w:rsidR="009E15AA" w:rsidRPr="007E2AD4">
        <w:rPr>
          <w:rFonts w:ascii="Times New Roman" w:hAnsi="Times New Roman" w:cs="Times New Roman"/>
        </w:rPr>
        <w:t xml:space="preserve"> be completed</w:t>
      </w:r>
      <w:r>
        <w:rPr>
          <w:rFonts w:ascii="Times New Roman" w:hAnsi="Times New Roman" w:cs="Times New Roman"/>
        </w:rPr>
        <w:t xml:space="preserve"> and accompany each student entry.  </w:t>
      </w:r>
      <w:r w:rsidR="00754C6F">
        <w:rPr>
          <w:rFonts w:ascii="Times New Roman" w:hAnsi="Times New Roman" w:cs="Times New Roman"/>
        </w:rPr>
        <w:t>A</w:t>
      </w:r>
      <w:r w:rsidR="009E15AA" w:rsidRPr="007E2AD4">
        <w:rPr>
          <w:rFonts w:ascii="Times New Roman" w:hAnsi="Times New Roman" w:cs="Times New Roman"/>
        </w:rPr>
        <w:t>n electronic copy of the Student</w:t>
      </w:r>
      <w:r w:rsidR="00457362">
        <w:rPr>
          <w:rFonts w:ascii="Times New Roman" w:hAnsi="Times New Roman" w:cs="Times New Roman"/>
        </w:rPr>
        <w:t xml:space="preserve"> Release Form</w:t>
      </w:r>
      <w:r w:rsidR="00754C6F">
        <w:rPr>
          <w:rFonts w:ascii="Times New Roman" w:hAnsi="Times New Roman" w:cs="Times New Roman"/>
        </w:rPr>
        <w:t xml:space="preserve"> can be downloaded at </w:t>
      </w:r>
      <w:r w:rsidR="00754C6F" w:rsidRPr="00754C6F">
        <w:rPr>
          <w:rFonts w:ascii="Times New Roman" w:hAnsi="Times New Roman" w:cs="Times New Roman"/>
        </w:rPr>
        <w:t>http://turner.house.gov/UploadedFiles/Student</w:t>
      </w:r>
      <w:r>
        <w:rPr>
          <w:rFonts w:ascii="Times New Roman" w:hAnsi="Times New Roman" w:cs="Times New Roman"/>
        </w:rPr>
        <w:t>_Release</w:t>
      </w:r>
      <w:r w:rsidR="00754C6F" w:rsidRPr="00754C6F">
        <w:rPr>
          <w:rFonts w:ascii="Times New Roman" w:hAnsi="Times New Roman" w:cs="Times New Roman"/>
        </w:rPr>
        <w:t>.doc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9E15AA" w:rsidRPr="007E2AD4" w:rsidRDefault="009E15AA" w:rsidP="009C5E4D">
      <w:pPr>
        <w:spacing w:after="120"/>
        <w:rPr>
          <w:rFonts w:ascii="Times New Roman" w:hAnsi="Times New Roman" w:cs="Times New Roman"/>
          <w:b/>
          <w:u w:val="single"/>
        </w:rPr>
      </w:pPr>
      <w:r w:rsidRPr="007E2AD4">
        <w:rPr>
          <w:rFonts w:ascii="Times New Roman" w:hAnsi="Times New Roman" w:cs="Times New Roman"/>
          <w:b/>
          <w:u w:val="single"/>
        </w:rPr>
        <w:t>Artwork will NOT be accepted unless the following criteria is met:</w:t>
      </w:r>
    </w:p>
    <w:p w:rsidR="009E15AA" w:rsidRPr="007E2AD4" w:rsidRDefault="007540D2" w:rsidP="009C5E4D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copies of a</w:t>
      </w:r>
      <w:r w:rsidR="009E15AA" w:rsidRPr="007E2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completed </w:t>
      </w:r>
      <w:r w:rsidR="009E15AA" w:rsidRPr="007E2AD4">
        <w:rPr>
          <w:rFonts w:ascii="Times New Roman" w:hAnsi="Times New Roman" w:cs="Times New Roman"/>
        </w:rPr>
        <w:t>Student</w:t>
      </w:r>
      <w:r w:rsidR="00A242D6">
        <w:rPr>
          <w:rFonts w:ascii="Times New Roman" w:hAnsi="Times New Roman" w:cs="Times New Roman"/>
        </w:rPr>
        <w:t xml:space="preserve"> Information/</w:t>
      </w:r>
      <w:r w:rsidR="009E15AA" w:rsidRPr="007E2AD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elease form </w:t>
      </w:r>
      <w:r w:rsidR="00457362" w:rsidRPr="007E2AD4">
        <w:rPr>
          <w:rFonts w:ascii="Times New Roman" w:hAnsi="Times New Roman" w:cs="Times New Roman"/>
        </w:rPr>
        <w:t>have</w:t>
      </w:r>
      <w:r w:rsidR="009E15AA" w:rsidRPr="007E2AD4">
        <w:rPr>
          <w:rFonts w:ascii="Times New Roman" w:hAnsi="Times New Roman" w:cs="Times New Roman"/>
        </w:rPr>
        <w:t xml:space="preserve"> been submitted</w:t>
      </w:r>
      <w:r w:rsidR="005F18F2">
        <w:rPr>
          <w:rFonts w:ascii="Times New Roman" w:hAnsi="Times New Roman" w:cs="Times New Roman"/>
        </w:rPr>
        <w:t xml:space="preserve"> and </w:t>
      </w:r>
      <w:r w:rsidR="00457362">
        <w:rPr>
          <w:rFonts w:ascii="Times New Roman" w:hAnsi="Times New Roman" w:cs="Times New Roman"/>
        </w:rPr>
        <w:t>are</w:t>
      </w:r>
      <w:r w:rsidR="005F18F2">
        <w:rPr>
          <w:rFonts w:ascii="Times New Roman" w:hAnsi="Times New Roman" w:cs="Times New Roman"/>
        </w:rPr>
        <w:t xml:space="preserve"> </w:t>
      </w:r>
      <w:r w:rsidR="005F18F2" w:rsidRPr="00522F6E">
        <w:rPr>
          <w:rFonts w:ascii="Times New Roman" w:hAnsi="Times New Roman" w:cs="Times New Roman"/>
          <w:b/>
        </w:rPr>
        <w:t>legible</w:t>
      </w:r>
      <w:r w:rsidR="00A242D6" w:rsidRPr="00522F6E">
        <w:rPr>
          <w:rFonts w:ascii="Times New Roman" w:hAnsi="Times New Roman" w:cs="Times New Roman"/>
          <w:b/>
        </w:rPr>
        <w:t xml:space="preserve"> and accurate</w:t>
      </w:r>
      <w:r w:rsidR="00A242D6">
        <w:rPr>
          <w:rFonts w:ascii="Times New Roman" w:hAnsi="Times New Roman" w:cs="Times New Roman"/>
        </w:rPr>
        <w:t>.</w:t>
      </w:r>
    </w:p>
    <w:p w:rsidR="009E15AA" w:rsidRPr="00086767" w:rsidRDefault="009E15AA" w:rsidP="009C5E4D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b/>
        </w:rPr>
      </w:pPr>
      <w:r w:rsidRPr="00086767">
        <w:rPr>
          <w:rFonts w:ascii="Times New Roman" w:hAnsi="Times New Roman" w:cs="Times New Roman"/>
          <w:b/>
        </w:rPr>
        <w:t xml:space="preserve">Please make sure that one copy of the Student Information/Release Form is </w:t>
      </w:r>
      <w:r w:rsidR="00A242D6">
        <w:rPr>
          <w:rFonts w:ascii="Times New Roman" w:hAnsi="Times New Roman" w:cs="Times New Roman"/>
          <w:b/>
        </w:rPr>
        <w:t>at</w:t>
      </w:r>
      <w:r w:rsidRPr="00086767">
        <w:rPr>
          <w:rFonts w:ascii="Times New Roman" w:hAnsi="Times New Roman" w:cs="Times New Roman"/>
          <w:b/>
        </w:rPr>
        <w:t>tached to the back of the student’s artwork.</w:t>
      </w:r>
      <w:r w:rsidR="00EC04E8" w:rsidRPr="00086767">
        <w:rPr>
          <w:rFonts w:ascii="Times New Roman" w:hAnsi="Times New Roman" w:cs="Times New Roman"/>
          <w:b/>
        </w:rPr>
        <w:t xml:space="preserve"> The second form </w:t>
      </w:r>
      <w:r w:rsidR="00A242D6">
        <w:rPr>
          <w:rFonts w:ascii="Times New Roman" w:hAnsi="Times New Roman" w:cs="Times New Roman"/>
          <w:b/>
        </w:rPr>
        <w:t>should be attached to accompanying forms and placed in a folder.</w:t>
      </w:r>
    </w:p>
    <w:p w:rsidR="009C5E4D" w:rsidRPr="007E2AD4" w:rsidRDefault="009C5E4D" w:rsidP="009E15AA">
      <w:pPr>
        <w:rPr>
          <w:rFonts w:ascii="Times New Roman" w:hAnsi="Times New Roman" w:cs="Times New Roman"/>
        </w:rPr>
      </w:pPr>
    </w:p>
    <w:p w:rsidR="009E15AA" w:rsidRPr="007E2AD4" w:rsidRDefault="005F18F2" w:rsidP="009E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E15AA" w:rsidRPr="007E2AD4">
        <w:rPr>
          <w:rFonts w:ascii="Times New Roman" w:hAnsi="Times New Roman" w:cs="Times New Roman"/>
        </w:rPr>
        <w:t>niform la</w:t>
      </w:r>
      <w:r>
        <w:rPr>
          <w:rFonts w:ascii="Times New Roman" w:hAnsi="Times New Roman" w:cs="Times New Roman"/>
        </w:rPr>
        <w:t xml:space="preserve">bels will be created </w:t>
      </w:r>
      <w:r w:rsidR="00EC04E8">
        <w:rPr>
          <w:rFonts w:ascii="Times New Roman" w:hAnsi="Times New Roman" w:cs="Times New Roman"/>
        </w:rPr>
        <w:t xml:space="preserve">by Congressman Turner’s Office </w:t>
      </w:r>
      <w:r>
        <w:rPr>
          <w:rFonts w:ascii="Times New Roman" w:hAnsi="Times New Roman" w:cs="Times New Roman"/>
        </w:rPr>
        <w:t xml:space="preserve">from </w:t>
      </w:r>
      <w:r w:rsidR="009E15AA" w:rsidRPr="007E2AD4">
        <w:rPr>
          <w:rFonts w:ascii="Times New Roman" w:hAnsi="Times New Roman" w:cs="Times New Roman"/>
        </w:rPr>
        <w:t xml:space="preserve">the information provided. </w:t>
      </w:r>
      <w:r w:rsidR="009E15AA" w:rsidRPr="00457362">
        <w:rPr>
          <w:rFonts w:ascii="Times New Roman" w:hAnsi="Times New Roman" w:cs="Times New Roman"/>
          <w:b/>
          <w:u w:val="single"/>
        </w:rPr>
        <w:t xml:space="preserve">Please check </w:t>
      </w:r>
      <w:r w:rsidR="00A242D6" w:rsidRPr="00457362">
        <w:rPr>
          <w:rFonts w:ascii="Times New Roman" w:hAnsi="Times New Roman" w:cs="Times New Roman"/>
          <w:b/>
          <w:u w:val="single"/>
        </w:rPr>
        <w:t xml:space="preserve">the submission on the Student Information/Release form </w:t>
      </w:r>
      <w:r w:rsidR="009E15AA" w:rsidRPr="00457362">
        <w:rPr>
          <w:rFonts w:ascii="Times New Roman" w:hAnsi="Times New Roman" w:cs="Times New Roman"/>
          <w:b/>
          <w:u w:val="single"/>
        </w:rPr>
        <w:t>for spelling errors and accuracy.</w:t>
      </w:r>
    </w:p>
    <w:p w:rsidR="009C5E4D" w:rsidRDefault="009C5E4D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:rsidR="007E2AD4" w:rsidRDefault="007E2AD4">
      <w:pPr>
        <w:rPr>
          <w:rFonts w:asciiTheme="majorHAnsi" w:hAnsiTheme="majorHAnsi"/>
          <w:b/>
          <w:sz w:val="48"/>
          <w:szCs w:val="48"/>
        </w:rPr>
      </w:pPr>
    </w:p>
    <w:p w:rsidR="009E15AA" w:rsidRPr="00813286" w:rsidRDefault="009E15AA" w:rsidP="00813286">
      <w:pPr>
        <w:jc w:val="center"/>
        <w:outlineLvl w:val="0"/>
        <w:rPr>
          <w:rFonts w:asciiTheme="majorHAnsi" w:hAnsiTheme="majorHAnsi"/>
          <w:b/>
          <w:sz w:val="48"/>
          <w:szCs w:val="48"/>
        </w:rPr>
      </w:pPr>
      <w:r w:rsidRPr="00813286">
        <w:rPr>
          <w:rFonts w:asciiTheme="majorHAnsi" w:hAnsiTheme="majorHAnsi"/>
          <w:b/>
          <w:sz w:val="48"/>
          <w:szCs w:val="48"/>
        </w:rPr>
        <w:t>TEACHER CHECKLIST</w:t>
      </w:r>
    </w:p>
    <w:p w:rsidR="009E15AA" w:rsidRPr="009E15AA" w:rsidRDefault="009E15AA" w:rsidP="009E15AA">
      <w:pPr>
        <w:rPr>
          <w:rFonts w:ascii="Century" w:hAnsi="Century"/>
        </w:rPr>
      </w:pPr>
    </w:p>
    <w:p w:rsidR="00813286" w:rsidRPr="009E15AA" w:rsidRDefault="005A5E5C" w:rsidP="00813286">
      <w:pPr>
        <w:jc w:val="center"/>
        <w:outlineLvl w:val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20</w:t>
      </w:r>
      <w:r w:rsidR="00522F6E">
        <w:rPr>
          <w:rFonts w:asciiTheme="majorHAnsi" w:hAnsiTheme="majorHAnsi"/>
          <w:b/>
          <w:sz w:val="40"/>
          <w:szCs w:val="40"/>
        </w:rPr>
        <w:t>20</w:t>
      </w:r>
      <w:r w:rsidR="00813286" w:rsidRPr="009E15AA">
        <w:rPr>
          <w:rFonts w:asciiTheme="majorHAnsi" w:hAnsiTheme="majorHAnsi"/>
          <w:b/>
          <w:sz w:val="40"/>
          <w:szCs w:val="40"/>
        </w:rPr>
        <w:t xml:space="preserve"> Congressional Art Competition</w:t>
      </w:r>
    </w:p>
    <w:p w:rsidR="00813286" w:rsidRPr="009E15AA" w:rsidRDefault="00813286" w:rsidP="00813286">
      <w:pPr>
        <w:spacing w:after="120"/>
        <w:jc w:val="center"/>
        <w:outlineLvl w:val="0"/>
        <w:rPr>
          <w:rFonts w:asciiTheme="majorHAnsi" w:hAnsiTheme="majorHAnsi"/>
          <w:b/>
          <w:i/>
          <w:sz w:val="40"/>
          <w:szCs w:val="40"/>
        </w:rPr>
      </w:pPr>
      <w:r w:rsidRPr="009E15AA">
        <w:rPr>
          <w:rFonts w:asciiTheme="majorHAnsi" w:hAnsiTheme="majorHAnsi"/>
          <w:b/>
          <w:i/>
          <w:sz w:val="40"/>
          <w:szCs w:val="40"/>
        </w:rPr>
        <w:t>An Artistic Discovery</w:t>
      </w:r>
    </w:p>
    <w:p w:rsidR="00813286" w:rsidRPr="009E15AA" w:rsidRDefault="00813286" w:rsidP="00813286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Sponsored by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Congressman </w:t>
      </w:r>
      <w:r w:rsidR="00C10156">
        <w:rPr>
          <w:rFonts w:asciiTheme="majorHAnsi" w:hAnsiTheme="majorHAnsi"/>
          <w:b/>
          <w:sz w:val="32"/>
          <w:szCs w:val="32"/>
        </w:rPr>
        <w:t>Mike</w:t>
      </w:r>
      <w:r w:rsidRPr="009E15AA">
        <w:rPr>
          <w:rFonts w:asciiTheme="majorHAnsi" w:hAnsiTheme="majorHAnsi"/>
          <w:b/>
          <w:sz w:val="32"/>
          <w:szCs w:val="32"/>
        </w:rPr>
        <w:t xml:space="preserve"> Turner, </w:t>
      </w:r>
      <w:r w:rsidR="006B6C22">
        <w:rPr>
          <w:rFonts w:asciiTheme="majorHAnsi" w:hAnsiTheme="majorHAnsi"/>
          <w:b/>
          <w:sz w:val="32"/>
          <w:szCs w:val="32"/>
        </w:rPr>
        <w:t>10th</w:t>
      </w:r>
      <w:r w:rsidRPr="009E15AA">
        <w:rPr>
          <w:rFonts w:asciiTheme="majorHAnsi" w:hAnsiTheme="majorHAnsi"/>
          <w:b/>
          <w:sz w:val="32"/>
          <w:szCs w:val="32"/>
        </w:rPr>
        <w:t xml:space="preserve"> Congressional District</w:t>
      </w:r>
    </w:p>
    <w:p w:rsidR="00813286" w:rsidRPr="009E15AA" w:rsidRDefault="00813286" w:rsidP="00813286">
      <w:pPr>
        <w:jc w:val="center"/>
        <w:rPr>
          <w:rFonts w:asciiTheme="majorHAnsi" w:hAnsiTheme="majorHAnsi"/>
          <w:b/>
          <w:sz w:val="32"/>
          <w:szCs w:val="32"/>
        </w:rPr>
      </w:pPr>
      <w:r w:rsidRPr="009E15AA">
        <w:rPr>
          <w:rFonts w:asciiTheme="majorHAnsi" w:hAnsiTheme="majorHAnsi"/>
          <w:b/>
          <w:i/>
          <w:sz w:val="32"/>
          <w:szCs w:val="32"/>
        </w:rPr>
        <w:t>Hosted by</w:t>
      </w:r>
      <w:r w:rsidRPr="009E15AA">
        <w:rPr>
          <w:rFonts w:asciiTheme="majorHAnsi" w:hAnsiTheme="majorHAnsi"/>
          <w:b/>
          <w:sz w:val="32"/>
          <w:szCs w:val="32"/>
        </w:rPr>
        <w:t xml:space="preserve"> The Dayton Art Institute</w:t>
      </w:r>
    </w:p>
    <w:p w:rsidR="009E15AA" w:rsidRPr="009E15AA" w:rsidRDefault="009E15AA" w:rsidP="009E15AA">
      <w:pPr>
        <w:rPr>
          <w:rFonts w:ascii="Century" w:hAnsi="Century"/>
        </w:rPr>
      </w:pPr>
    </w:p>
    <w:p w:rsidR="009E15AA" w:rsidRPr="007E2AD4" w:rsidRDefault="009E15AA" w:rsidP="00813286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I </w:t>
      </w:r>
      <w:r w:rsidR="005939E0">
        <w:rPr>
          <w:rFonts w:ascii="Times New Roman" w:hAnsi="Times New Roman" w:cs="Times New Roman"/>
        </w:rPr>
        <w:t xml:space="preserve">have distributed a copy of the </w:t>
      </w:r>
      <w:r w:rsidR="00C11CBF">
        <w:rPr>
          <w:rFonts w:ascii="Times New Roman" w:hAnsi="Times New Roman" w:cs="Times New Roman"/>
        </w:rPr>
        <w:t>Student Release form</w:t>
      </w:r>
      <w:r w:rsidRPr="007E2AD4">
        <w:rPr>
          <w:rFonts w:ascii="Times New Roman" w:hAnsi="Times New Roman" w:cs="Times New Roman"/>
        </w:rPr>
        <w:t xml:space="preserve"> to each participating student.</w:t>
      </w:r>
    </w:p>
    <w:p w:rsidR="009E15AA" w:rsidRPr="007E2AD4" w:rsidRDefault="009E15AA" w:rsidP="00813286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Each student’s entry is an original work of art and meets all competition criteria.</w:t>
      </w:r>
    </w:p>
    <w:p w:rsidR="009E15AA" w:rsidRPr="007E2AD4" w:rsidRDefault="009E15AA" w:rsidP="00813286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Two (2) Student/Information Release Forms have been completed for each student. One of the completed forms is taped to the back of each piece of artwork.</w:t>
      </w:r>
      <w:r w:rsidR="00754C6F">
        <w:rPr>
          <w:rFonts w:ascii="Times New Roman" w:hAnsi="Times New Roman" w:cs="Times New Roman"/>
        </w:rPr>
        <w:t xml:space="preserve"> This form can be downloaded </w:t>
      </w:r>
      <w:r w:rsidR="00C10156">
        <w:rPr>
          <w:rFonts w:ascii="Times New Roman" w:hAnsi="Times New Roman" w:cs="Times New Roman"/>
        </w:rPr>
        <w:t xml:space="preserve">at </w:t>
      </w:r>
      <w:r w:rsidR="00C10156" w:rsidRPr="00C10156">
        <w:rPr>
          <w:rFonts w:ascii="Times New Roman" w:hAnsi="Times New Roman" w:cs="Times New Roman"/>
        </w:rPr>
        <w:t>http://turner.house.gov/ConstituentServices/artcompetition.htm</w:t>
      </w:r>
    </w:p>
    <w:p w:rsidR="009E15AA" w:rsidRPr="007E2AD4" w:rsidRDefault="009E15AA" w:rsidP="00813286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I dropped off my students’ entries or contacted Congressman Turner’s office to </w:t>
      </w:r>
      <w:proofErr w:type="gramStart"/>
      <w:r w:rsidRPr="007E2AD4">
        <w:rPr>
          <w:rFonts w:ascii="Times New Roman" w:hAnsi="Times New Roman" w:cs="Times New Roman"/>
        </w:rPr>
        <w:t>make arrangements</w:t>
      </w:r>
      <w:proofErr w:type="gramEnd"/>
      <w:r w:rsidRPr="007E2AD4">
        <w:rPr>
          <w:rFonts w:ascii="Times New Roman" w:hAnsi="Times New Roman" w:cs="Times New Roman"/>
        </w:rPr>
        <w:t xml:space="preserve">. </w:t>
      </w:r>
    </w:p>
    <w:p w:rsidR="009E15AA" w:rsidRPr="007E2AD4" w:rsidRDefault="009E15AA" w:rsidP="00813286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I picked up my students’ entries or contacted Congressman Turner’s office to make arrangements. </w:t>
      </w:r>
    </w:p>
    <w:p w:rsidR="009E15AA" w:rsidRPr="007E2AD4" w:rsidRDefault="009E15AA" w:rsidP="00813286">
      <w:pPr>
        <w:ind w:left="720"/>
        <w:rPr>
          <w:rFonts w:ascii="Times New Roman" w:hAnsi="Times New Roman" w:cs="Times New Roman"/>
          <w:b/>
          <w:i/>
        </w:rPr>
      </w:pPr>
      <w:r w:rsidRPr="007E2AD4">
        <w:rPr>
          <w:rFonts w:ascii="Times New Roman" w:hAnsi="Times New Roman" w:cs="Times New Roman"/>
          <w:b/>
          <w:i/>
        </w:rPr>
        <w:t>All artwork must be deliver</w:t>
      </w:r>
      <w:r w:rsidR="00836130">
        <w:rPr>
          <w:rFonts w:ascii="Times New Roman" w:hAnsi="Times New Roman" w:cs="Times New Roman"/>
          <w:b/>
          <w:i/>
        </w:rPr>
        <w:t>ed/picked up by the teacher</w:t>
      </w:r>
      <w:r w:rsidRPr="007E2AD4">
        <w:rPr>
          <w:rFonts w:ascii="Times New Roman" w:hAnsi="Times New Roman" w:cs="Times New Roman"/>
          <w:b/>
          <w:i/>
        </w:rPr>
        <w:t xml:space="preserve"> at: </w:t>
      </w:r>
    </w:p>
    <w:p w:rsidR="006B6C22" w:rsidRDefault="00836130" w:rsidP="0083613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Dayton District Office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6130" w:rsidRPr="00E710F5" w:rsidRDefault="00836130" w:rsidP="0083613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W Third St. Ste 305</w:t>
      </w:r>
      <w:r>
        <w:rPr>
          <w:rFonts w:ascii="Times New Roman" w:hAnsi="Times New Roman" w:cs="Times New Roman"/>
        </w:rPr>
        <w:tab/>
      </w:r>
    </w:p>
    <w:p w:rsidR="00836130" w:rsidRPr="007E2AD4" w:rsidRDefault="00836130" w:rsidP="00836130">
      <w:pPr>
        <w:ind w:left="144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>Dayton, Ohio</w:t>
      </w:r>
      <w:r>
        <w:rPr>
          <w:rFonts w:ascii="Times New Roman" w:hAnsi="Times New Roman" w:cs="Times New Roman"/>
        </w:rPr>
        <w:t xml:space="preserve"> 45402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6130" w:rsidRDefault="00836130" w:rsidP="0083613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(937) 225-2843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15AA" w:rsidRPr="007E2AD4" w:rsidRDefault="009E15AA" w:rsidP="00836130">
      <w:pPr>
        <w:spacing w:before="120"/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Congressman Turner’s district office can </w:t>
      </w:r>
      <w:proofErr w:type="gramStart"/>
      <w:r w:rsidRPr="007E2AD4">
        <w:rPr>
          <w:rFonts w:ascii="Times New Roman" w:hAnsi="Times New Roman" w:cs="Times New Roman"/>
        </w:rPr>
        <w:t>provi</w:t>
      </w:r>
      <w:r w:rsidR="005939E0">
        <w:rPr>
          <w:rFonts w:ascii="Times New Roman" w:hAnsi="Times New Roman" w:cs="Times New Roman"/>
        </w:rPr>
        <w:t>de assistance</w:t>
      </w:r>
      <w:proofErr w:type="gramEnd"/>
      <w:r w:rsidR="005939E0">
        <w:rPr>
          <w:rFonts w:ascii="Times New Roman" w:hAnsi="Times New Roman" w:cs="Times New Roman"/>
        </w:rPr>
        <w:t xml:space="preserve"> with the </w:t>
      </w:r>
      <w:r w:rsidR="002465DD" w:rsidRPr="007E2AD4">
        <w:rPr>
          <w:rFonts w:ascii="Times New Roman" w:hAnsi="Times New Roman" w:cs="Times New Roman"/>
        </w:rPr>
        <w:t>pickup</w:t>
      </w:r>
      <w:r w:rsidRPr="007E2AD4">
        <w:rPr>
          <w:rFonts w:ascii="Times New Roman" w:hAnsi="Times New Roman" w:cs="Times New Roman"/>
        </w:rPr>
        <w:t xml:space="preserve"> of artwork</w:t>
      </w:r>
      <w:r w:rsidR="005A5E5C">
        <w:rPr>
          <w:rFonts w:ascii="Times New Roman" w:hAnsi="Times New Roman" w:cs="Times New Roman"/>
        </w:rPr>
        <w:t xml:space="preserve"> if necessary</w:t>
      </w:r>
      <w:r w:rsidRPr="007E2AD4">
        <w:rPr>
          <w:rFonts w:ascii="Times New Roman" w:hAnsi="Times New Roman" w:cs="Times New Roman"/>
        </w:rPr>
        <w:t>.</w:t>
      </w:r>
      <w:r w:rsidR="005F035F">
        <w:rPr>
          <w:rFonts w:ascii="Times New Roman" w:hAnsi="Times New Roman" w:cs="Times New Roman"/>
        </w:rPr>
        <w:t xml:space="preserve"> </w:t>
      </w:r>
      <w:r w:rsidR="005F035F" w:rsidRPr="005F035F">
        <w:rPr>
          <w:rFonts w:ascii="Times New Roman" w:hAnsi="Times New Roman" w:cs="Times New Roman"/>
          <w:b/>
        </w:rPr>
        <w:t>Pick up can be sche</w:t>
      </w:r>
      <w:r w:rsidR="0018058B">
        <w:rPr>
          <w:rFonts w:ascii="Times New Roman" w:hAnsi="Times New Roman" w:cs="Times New Roman"/>
          <w:b/>
        </w:rPr>
        <w:t xml:space="preserve">duled up through </w:t>
      </w:r>
      <w:r w:rsidR="002465DD">
        <w:rPr>
          <w:rFonts w:ascii="Times New Roman" w:hAnsi="Times New Roman" w:cs="Times New Roman"/>
          <w:b/>
        </w:rPr>
        <w:t>Tuesday,</w:t>
      </w:r>
      <w:r w:rsidR="0018058B">
        <w:rPr>
          <w:rFonts w:ascii="Times New Roman" w:hAnsi="Times New Roman" w:cs="Times New Roman"/>
          <w:b/>
        </w:rPr>
        <w:t xml:space="preserve"> </w:t>
      </w:r>
      <w:r w:rsidR="00522F6E">
        <w:rPr>
          <w:rFonts w:ascii="Times New Roman" w:hAnsi="Times New Roman" w:cs="Times New Roman"/>
          <w:b/>
        </w:rPr>
        <w:t>March 31st</w:t>
      </w:r>
      <w:r w:rsidR="005F035F" w:rsidRPr="005F035F">
        <w:rPr>
          <w:rFonts w:ascii="Times New Roman" w:hAnsi="Times New Roman" w:cs="Times New Roman"/>
          <w:b/>
        </w:rPr>
        <w:t>.</w:t>
      </w:r>
      <w:r w:rsidRPr="007E2AD4">
        <w:rPr>
          <w:rFonts w:ascii="Times New Roman" w:hAnsi="Times New Roman" w:cs="Times New Roman"/>
        </w:rPr>
        <w:t xml:space="preserve"> For information, contact </w:t>
      </w:r>
      <w:r w:rsidR="00836130">
        <w:rPr>
          <w:rFonts w:ascii="Times New Roman" w:hAnsi="Times New Roman" w:cs="Times New Roman"/>
        </w:rPr>
        <w:t>Marty Heide</w:t>
      </w:r>
      <w:r w:rsidRPr="007E2AD4">
        <w:rPr>
          <w:rFonts w:ascii="Times New Roman" w:hAnsi="Times New Roman" w:cs="Times New Roman"/>
        </w:rPr>
        <w:t xml:space="preserve"> </w:t>
      </w:r>
      <w:r w:rsidR="002465DD">
        <w:rPr>
          <w:rFonts w:ascii="Times New Roman" w:hAnsi="Times New Roman" w:cs="Times New Roman"/>
        </w:rPr>
        <w:t xml:space="preserve">or Gene Saunders </w:t>
      </w:r>
      <w:r w:rsidRPr="007E2AD4">
        <w:rPr>
          <w:rFonts w:ascii="Times New Roman" w:hAnsi="Times New Roman" w:cs="Times New Roman"/>
        </w:rPr>
        <w:t>in Congressman Tur</w:t>
      </w:r>
      <w:r w:rsidR="00813286" w:rsidRPr="007E2AD4">
        <w:rPr>
          <w:rFonts w:ascii="Times New Roman" w:hAnsi="Times New Roman" w:cs="Times New Roman"/>
        </w:rPr>
        <w:t>ner’s office at (937) 225-2843.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813286" w:rsidRPr="007E2AD4" w:rsidRDefault="00813286" w:rsidP="007C4B93">
      <w:pPr>
        <w:tabs>
          <w:tab w:val="right" w:leader="dot" w:pos="9360"/>
        </w:tabs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  <w:b/>
          <w:sz w:val="28"/>
          <w:szCs w:val="28"/>
        </w:rPr>
        <w:t>Drop off Artwork</w:t>
      </w:r>
      <w:r w:rsidR="00EC04E8">
        <w:rPr>
          <w:rFonts w:ascii="Times New Roman" w:hAnsi="Times New Roman" w:cs="Times New Roman"/>
        </w:rPr>
        <w:t xml:space="preserve"> </w:t>
      </w:r>
      <w:r w:rsidR="00EC04E8">
        <w:rPr>
          <w:rFonts w:ascii="Times New Roman" w:hAnsi="Times New Roman" w:cs="Times New Roman"/>
        </w:rPr>
        <w:tab/>
      </w:r>
      <w:r w:rsidR="007C4B93">
        <w:rPr>
          <w:rFonts w:ascii="Times New Roman" w:hAnsi="Times New Roman" w:cs="Times New Roman"/>
        </w:rPr>
        <w:t>Now (by appointment)</w:t>
      </w:r>
      <w:r w:rsidR="00836130">
        <w:rPr>
          <w:rFonts w:ascii="Times New Roman" w:hAnsi="Times New Roman" w:cs="Times New Roman"/>
          <w:vertAlign w:val="superscript"/>
        </w:rPr>
        <w:t xml:space="preserve"> </w:t>
      </w:r>
      <w:r w:rsidR="00882BC3">
        <w:rPr>
          <w:rFonts w:ascii="Times New Roman" w:hAnsi="Times New Roman" w:cs="Times New Roman"/>
        </w:rPr>
        <w:t xml:space="preserve">through </w:t>
      </w:r>
      <w:r w:rsidR="00A242D6">
        <w:rPr>
          <w:rFonts w:ascii="Times New Roman" w:hAnsi="Times New Roman" w:cs="Times New Roman"/>
        </w:rPr>
        <w:t xml:space="preserve">4:00 p.m. </w:t>
      </w:r>
      <w:r w:rsidR="007C4B93">
        <w:rPr>
          <w:rFonts w:ascii="Times New Roman" w:hAnsi="Times New Roman" w:cs="Times New Roman"/>
        </w:rPr>
        <w:t>Wednesday</w:t>
      </w:r>
      <w:r w:rsidR="00836130">
        <w:rPr>
          <w:rFonts w:ascii="Times New Roman" w:hAnsi="Times New Roman" w:cs="Times New Roman"/>
        </w:rPr>
        <w:t xml:space="preserve">, April </w:t>
      </w:r>
      <w:r w:rsidR="00522F6E">
        <w:rPr>
          <w:rFonts w:ascii="Times New Roman" w:hAnsi="Times New Roman" w:cs="Times New Roman"/>
        </w:rPr>
        <w:t>1st</w:t>
      </w:r>
      <w:r w:rsidR="007C4B93">
        <w:rPr>
          <w:rFonts w:ascii="Times New Roman" w:hAnsi="Times New Roman" w:cs="Times New Roman"/>
        </w:rPr>
        <w:t xml:space="preserve"> </w:t>
      </w:r>
    </w:p>
    <w:p w:rsidR="00813286" w:rsidRPr="007E2AD4" w:rsidRDefault="00813286" w:rsidP="00813286">
      <w:pPr>
        <w:tabs>
          <w:tab w:val="right" w:leader="dot" w:pos="9360"/>
        </w:tabs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  <w:b/>
          <w:sz w:val="28"/>
          <w:szCs w:val="28"/>
        </w:rPr>
        <w:t>Pick Up Artwork</w:t>
      </w:r>
      <w:r w:rsidRPr="007E2AD4">
        <w:rPr>
          <w:rFonts w:ascii="Times New Roman" w:hAnsi="Times New Roman" w:cs="Times New Roman"/>
        </w:rPr>
        <w:tab/>
      </w:r>
      <w:r w:rsidR="007C4B93">
        <w:rPr>
          <w:rFonts w:ascii="Times New Roman" w:hAnsi="Times New Roman" w:cs="Times New Roman"/>
        </w:rPr>
        <w:t>Wednesday</w:t>
      </w:r>
      <w:r w:rsidR="00836130">
        <w:rPr>
          <w:rFonts w:ascii="Times New Roman" w:hAnsi="Times New Roman" w:cs="Times New Roman"/>
        </w:rPr>
        <w:t xml:space="preserve">, May </w:t>
      </w:r>
      <w:r w:rsidR="00522F6E">
        <w:rPr>
          <w:rFonts w:ascii="Times New Roman" w:hAnsi="Times New Roman" w:cs="Times New Roman"/>
        </w:rPr>
        <w:t>6</w:t>
      </w:r>
      <w:r w:rsidR="007E2AD4">
        <w:rPr>
          <w:rFonts w:ascii="Times New Roman" w:hAnsi="Times New Roman" w:cs="Times New Roman"/>
        </w:rPr>
        <w:t>,</w:t>
      </w:r>
      <w:r w:rsidRPr="007E2AD4">
        <w:rPr>
          <w:rFonts w:ascii="Times New Roman" w:hAnsi="Times New Roman" w:cs="Times New Roman"/>
        </w:rPr>
        <w:t xml:space="preserve"> 3 p.m</w:t>
      </w:r>
      <w:r w:rsidR="005A5E5C" w:rsidRPr="007E2AD4">
        <w:rPr>
          <w:rFonts w:ascii="Times New Roman" w:hAnsi="Times New Roman" w:cs="Times New Roman"/>
        </w:rPr>
        <w:t>. -</w:t>
      </w:r>
      <w:r w:rsidRPr="007E2AD4">
        <w:rPr>
          <w:rFonts w:ascii="Times New Roman" w:hAnsi="Times New Roman" w:cs="Times New Roman"/>
        </w:rPr>
        <w:t xml:space="preserve"> 5 p.m.</w:t>
      </w:r>
    </w:p>
    <w:p w:rsidR="00813286" w:rsidRPr="007E2AD4" w:rsidRDefault="00813286" w:rsidP="00B2570E">
      <w:pPr>
        <w:ind w:left="720"/>
        <w:rPr>
          <w:rFonts w:ascii="Times New Roman" w:hAnsi="Times New Roman" w:cs="Times New Roman"/>
          <w:b/>
          <w:i/>
        </w:rPr>
      </w:pPr>
      <w:r w:rsidRPr="007E2AD4">
        <w:rPr>
          <w:rFonts w:ascii="Times New Roman" w:hAnsi="Times New Roman" w:cs="Times New Roman"/>
          <w:b/>
          <w:i/>
        </w:rPr>
        <w:t>Do not enter any art that is needed for another show prior to this date</w:t>
      </w:r>
      <w:r w:rsidR="00D4577D">
        <w:rPr>
          <w:rFonts w:ascii="Times New Roman" w:hAnsi="Times New Roman" w:cs="Times New Roman"/>
          <w:b/>
          <w:i/>
        </w:rPr>
        <w:t>.</w:t>
      </w:r>
    </w:p>
    <w:p w:rsidR="00813286" w:rsidRPr="007E2AD4" w:rsidRDefault="00813286" w:rsidP="00B2570E">
      <w:pPr>
        <w:ind w:left="720"/>
        <w:rPr>
          <w:rFonts w:ascii="Times New Roman" w:hAnsi="Times New Roman" w:cs="Times New Roman"/>
          <w:b/>
          <w:i/>
        </w:rPr>
      </w:pPr>
      <w:r w:rsidRPr="007E2AD4">
        <w:rPr>
          <w:rFonts w:ascii="Times New Roman" w:hAnsi="Times New Roman" w:cs="Times New Roman"/>
          <w:b/>
          <w:i/>
        </w:rPr>
        <w:t>We will NOT take down art prior to pick up date</w:t>
      </w:r>
      <w:r w:rsidR="00D4577D">
        <w:rPr>
          <w:rFonts w:ascii="Times New Roman" w:hAnsi="Times New Roman" w:cs="Times New Roman"/>
          <w:b/>
          <w:i/>
        </w:rPr>
        <w:t>.</w:t>
      </w:r>
    </w:p>
    <w:p w:rsidR="009E15AA" w:rsidRPr="007E2AD4" w:rsidRDefault="009E15AA" w:rsidP="009E15AA">
      <w:pPr>
        <w:rPr>
          <w:rFonts w:ascii="Times New Roman" w:hAnsi="Times New Roman" w:cs="Times New Roman"/>
        </w:rPr>
      </w:pPr>
    </w:p>
    <w:p w:rsidR="0017425A" w:rsidRDefault="009E15AA" w:rsidP="00C11CBF">
      <w:pPr>
        <w:rPr>
          <w:rFonts w:ascii="Times New Roman" w:hAnsi="Times New Roman" w:cs="Times New Roman"/>
        </w:rPr>
      </w:pPr>
      <w:r w:rsidRPr="007E2AD4">
        <w:rPr>
          <w:rFonts w:ascii="Times New Roman" w:hAnsi="Times New Roman" w:cs="Times New Roman"/>
        </w:rPr>
        <w:t xml:space="preserve">Questions may be directed to: </w:t>
      </w:r>
      <w:r w:rsidR="00B26182">
        <w:rPr>
          <w:rFonts w:ascii="Times New Roman" w:hAnsi="Times New Roman" w:cs="Times New Roman"/>
        </w:rPr>
        <w:t>Marty Heide</w:t>
      </w:r>
      <w:r w:rsidR="007C4B93">
        <w:rPr>
          <w:rFonts w:ascii="Times New Roman" w:hAnsi="Times New Roman" w:cs="Times New Roman"/>
        </w:rPr>
        <w:t xml:space="preserve"> or Gene Saunders</w:t>
      </w:r>
      <w:r w:rsidR="00B26182">
        <w:rPr>
          <w:rFonts w:ascii="Times New Roman" w:hAnsi="Times New Roman" w:cs="Times New Roman"/>
        </w:rPr>
        <w:t>, 937-225-</w:t>
      </w:r>
      <w:r w:rsidR="005A5E5C">
        <w:rPr>
          <w:rFonts w:ascii="Times New Roman" w:hAnsi="Times New Roman" w:cs="Times New Roman"/>
        </w:rPr>
        <w:t>2843 in Congressman Turner’s district office</w:t>
      </w:r>
      <w:r w:rsidRPr="007E2AD4">
        <w:rPr>
          <w:rFonts w:ascii="Times New Roman" w:hAnsi="Times New Roman" w:cs="Times New Roman"/>
        </w:rPr>
        <w:t xml:space="preserve">, email: </w:t>
      </w:r>
      <w:hyperlink r:id="rId8" w:history="1">
        <w:r w:rsidR="0017425A" w:rsidRPr="002C71AC">
          <w:rPr>
            <w:rStyle w:val="Hyperlink"/>
            <w:rFonts w:ascii="Times New Roman" w:hAnsi="Times New Roman" w:cs="Times New Roman"/>
          </w:rPr>
          <w:t>marty.heide@mail.house.gov</w:t>
        </w:r>
      </w:hyperlink>
      <w:r w:rsidR="00EC04E8">
        <w:rPr>
          <w:rFonts w:ascii="Times New Roman" w:hAnsi="Times New Roman" w:cs="Times New Roman"/>
        </w:rPr>
        <w:t xml:space="preserve"> </w:t>
      </w:r>
      <w:r w:rsidR="007C4B93">
        <w:rPr>
          <w:rFonts w:ascii="Times New Roman" w:hAnsi="Times New Roman" w:cs="Times New Roman"/>
        </w:rPr>
        <w:t xml:space="preserve">/ </w:t>
      </w:r>
      <w:hyperlink r:id="rId9" w:history="1">
        <w:r w:rsidR="007C4B93" w:rsidRPr="001C35DD">
          <w:rPr>
            <w:rStyle w:val="Hyperlink"/>
            <w:rFonts w:ascii="Times New Roman" w:hAnsi="Times New Roman" w:cs="Times New Roman"/>
          </w:rPr>
          <w:t>eugene.saunders@mail.house.gov</w:t>
        </w:r>
      </w:hyperlink>
    </w:p>
    <w:p w:rsidR="007C4B93" w:rsidRPr="00EC04E8" w:rsidRDefault="007C4B93" w:rsidP="00C11CBF">
      <w:pPr>
        <w:rPr>
          <w:rFonts w:ascii="Times New Roman" w:hAnsi="Times New Roman" w:cs="Times New Roman"/>
        </w:rPr>
      </w:pPr>
    </w:p>
    <w:p w:rsidR="0017425A" w:rsidRPr="007E2AD4" w:rsidRDefault="001742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425A" w:rsidRPr="007E2AD4" w:rsidSect="003C264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AA3"/>
    <w:multiLevelType w:val="hybridMultilevel"/>
    <w:tmpl w:val="6490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0FAB"/>
    <w:multiLevelType w:val="hybridMultilevel"/>
    <w:tmpl w:val="6A38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5484A"/>
    <w:multiLevelType w:val="hybridMultilevel"/>
    <w:tmpl w:val="EBB62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3D52"/>
    <w:multiLevelType w:val="hybridMultilevel"/>
    <w:tmpl w:val="7A9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670A"/>
    <w:multiLevelType w:val="hybridMultilevel"/>
    <w:tmpl w:val="5F22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450FB"/>
    <w:multiLevelType w:val="hybridMultilevel"/>
    <w:tmpl w:val="0DAE22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B7CB7"/>
    <w:multiLevelType w:val="hybridMultilevel"/>
    <w:tmpl w:val="9BE8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497"/>
    <w:multiLevelType w:val="hybridMultilevel"/>
    <w:tmpl w:val="6D64F1A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97A08"/>
    <w:multiLevelType w:val="hybridMultilevel"/>
    <w:tmpl w:val="9BDE2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2396F"/>
    <w:multiLevelType w:val="hybridMultilevel"/>
    <w:tmpl w:val="35C2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AA"/>
    <w:rsid w:val="00015011"/>
    <w:rsid w:val="00044EE5"/>
    <w:rsid w:val="00086767"/>
    <w:rsid w:val="000908FE"/>
    <w:rsid w:val="000918A4"/>
    <w:rsid w:val="000977EF"/>
    <w:rsid w:val="000C7922"/>
    <w:rsid w:val="0011649F"/>
    <w:rsid w:val="00121181"/>
    <w:rsid w:val="00132F02"/>
    <w:rsid w:val="0017425A"/>
    <w:rsid w:val="0018058B"/>
    <w:rsid w:val="001B0B80"/>
    <w:rsid w:val="001D10F8"/>
    <w:rsid w:val="00205E66"/>
    <w:rsid w:val="0024111D"/>
    <w:rsid w:val="002465DD"/>
    <w:rsid w:val="00250A63"/>
    <w:rsid w:val="00262748"/>
    <w:rsid w:val="0026793C"/>
    <w:rsid w:val="00295693"/>
    <w:rsid w:val="002C518A"/>
    <w:rsid w:val="002F354B"/>
    <w:rsid w:val="002F3639"/>
    <w:rsid w:val="00306D4E"/>
    <w:rsid w:val="003257D1"/>
    <w:rsid w:val="003313FB"/>
    <w:rsid w:val="00384169"/>
    <w:rsid w:val="003A1E86"/>
    <w:rsid w:val="003C2645"/>
    <w:rsid w:val="003D2389"/>
    <w:rsid w:val="003F065D"/>
    <w:rsid w:val="00400CBA"/>
    <w:rsid w:val="00457362"/>
    <w:rsid w:val="004A4BD4"/>
    <w:rsid w:val="004C73A9"/>
    <w:rsid w:val="004D7CC3"/>
    <w:rsid w:val="00522F6E"/>
    <w:rsid w:val="00525492"/>
    <w:rsid w:val="005422DE"/>
    <w:rsid w:val="005719DC"/>
    <w:rsid w:val="005939E0"/>
    <w:rsid w:val="005A162B"/>
    <w:rsid w:val="005A5E5C"/>
    <w:rsid w:val="005B08BE"/>
    <w:rsid w:val="005F035F"/>
    <w:rsid w:val="005F18F2"/>
    <w:rsid w:val="006112C6"/>
    <w:rsid w:val="00652B91"/>
    <w:rsid w:val="00666642"/>
    <w:rsid w:val="006B195B"/>
    <w:rsid w:val="006B6C22"/>
    <w:rsid w:val="006E2579"/>
    <w:rsid w:val="006F33F3"/>
    <w:rsid w:val="00736864"/>
    <w:rsid w:val="007540D2"/>
    <w:rsid w:val="00754C6F"/>
    <w:rsid w:val="007C4B93"/>
    <w:rsid w:val="007E2AD4"/>
    <w:rsid w:val="00813286"/>
    <w:rsid w:val="00836130"/>
    <w:rsid w:val="00882BC3"/>
    <w:rsid w:val="00885B9B"/>
    <w:rsid w:val="008D01C8"/>
    <w:rsid w:val="00980571"/>
    <w:rsid w:val="009A44B4"/>
    <w:rsid w:val="009C5E4D"/>
    <w:rsid w:val="009E15AA"/>
    <w:rsid w:val="00A242D6"/>
    <w:rsid w:val="00A302D2"/>
    <w:rsid w:val="00A616DF"/>
    <w:rsid w:val="00B2570E"/>
    <w:rsid w:val="00B26182"/>
    <w:rsid w:val="00B84533"/>
    <w:rsid w:val="00BB3C26"/>
    <w:rsid w:val="00C10156"/>
    <w:rsid w:val="00C11CBF"/>
    <w:rsid w:val="00C8319F"/>
    <w:rsid w:val="00CC21C5"/>
    <w:rsid w:val="00CD1C82"/>
    <w:rsid w:val="00CE0698"/>
    <w:rsid w:val="00D13B92"/>
    <w:rsid w:val="00D4577D"/>
    <w:rsid w:val="00D523F6"/>
    <w:rsid w:val="00D93B37"/>
    <w:rsid w:val="00DA1047"/>
    <w:rsid w:val="00DF20D0"/>
    <w:rsid w:val="00E256DA"/>
    <w:rsid w:val="00E710F5"/>
    <w:rsid w:val="00E740D6"/>
    <w:rsid w:val="00EA7132"/>
    <w:rsid w:val="00EC04E8"/>
    <w:rsid w:val="00ED32EE"/>
    <w:rsid w:val="00F53991"/>
    <w:rsid w:val="00F6205C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0B15A"/>
  <w15:docId w15:val="{9A1D2CB0-E94F-42D7-B4FD-52E5C50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1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0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.heide@mail.house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eugene.saunders@mail.hous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y.heide@mail.house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gene.saunders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F670-2CD3-48F2-896C-A3C3CB55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Rogers</dc:creator>
  <cp:lastModifiedBy>Heide, Marty</cp:lastModifiedBy>
  <cp:revision>2</cp:revision>
  <cp:lastPrinted>2019-01-17T18:37:00Z</cp:lastPrinted>
  <dcterms:created xsi:type="dcterms:W3CDTF">2020-01-23T18:32:00Z</dcterms:created>
  <dcterms:modified xsi:type="dcterms:W3CDTF">2020-01-23T18:32:00Z</dcterms:modified>
</cp:coreProperties>
</file>